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7F00" w14:textId="34B75DBB" w:rsidR="00D035D1" w:rsidRPr="00E025B6" w:rsidRDefault="00D035D1" w:rsidP="00D035D1">
      <w:pPr>
        <w:pStyle w:val="a8"/>
        <w:jc w:val="center"/>
        <w:rPr>
          <w:b/>
          <w:bCs/>
          <w:color w:val="FFFFFF" w:themeColor="background1"/>
          <w:sz w:val="36"/>
          <w:szCs w:val="36"/>
        </w:rPr>
      </w:pPr>
      <w:r w:rsidRPr="00E025B6">
        <w:rPr>
          <w:b/>
          <w:bCs/>
          <w:color w:val="FFFFFF" w:themeColor="background1"/>
          <w:sz w:val="36"/>
          <w:szCs w:val="36"/>
        </w:rPr>
        <w:t xml:space="preserve">СОВЕТ ДЕПУТАТОВ </w:t>
      </w:r>
    </w:p>
    <w:p w14:paraId="71311911" w14:textId="6B8EED68" w:rsidR="00D623D9" w:rsidRPr="00D623D9" w:rsidRDefault="00D035D1" w:rsidP="00D623D9">
      <w:pPr>
        <w:tabs>
          <w:tab w:val="left" w:pos="4680"/>
        </w:tabs>
        <w:adjustRightInd w:val="0"/>
        <w:spacing w:after="0"/>
        <w:jc w:val="both"/>
        <w:rPr>
          <w:rFonts w:ascii="Times New Roman" w:hAnsi="Times New Roman" w:cs="Times New Roman"/>
          <w:b/>
          <w:bCs/>
          <w:sz w:val="28"/>
          <w:szCs w:val="28"/>
        </w:rPr>
      </w:pPr>
      <w:proofErr w:type="spellStart"/>
      <w:r w:rsidRPr="00D623D9">
        <w:rPr>
          <w:bCs/>
          <w:color w:val="FFFFFF" w:themeColor="background1"/>
          <w:sz w:val="36"/>
          <w:szCs w:val="36"/>
        </w:rPr>
        <w:t>МУН</w:t>
      </w:r>
      <w:bookmarkStart w:id="0" w:name="_GoBack"/>
      <w:bookmarkEnd w:id="0"/>
      <w:r w:rsidR="003F47A3" w:rsidRPr="00D623D9">
        <w:rPr>
          <w:rFonts w:ascii="Times New Roman" w:hAnsi="Times New Roman" w:cs="Times New Roman"/>
          <w:sz w:val="28"/>
          <w:szCs w:val="28"/>
        </w:rPr>
        <w:t>Решением</w:t>
      </w:r>
      <w:proofErr w:type="spellEnd"/>
      <w:r w:rsidR="00D623D9" w:rsidRPr="00D623D9">
        <w:rPr>
          <w:rFonts w:ascii="Times New Roman" w:hAnsi="Times New Roman" w:cs="Times New Roman"/>
          <w:sz w:val="28"/>
          <w:szCs w:val="28"/>
        </w:rPr>
        <w:t xml:space="preserve"> Совета депутатов муниципального округа Бабушкинский</w:t>
      </w:r>
      <w:r w:rsidR="003F47A3" w:rsidRPr="00D623D9">
        <w:rPr>
          <w:rFonts w:ascii="Times New Roman" w:hAnsi="Times New Roman" w:cs="Times New Roman"/>
          <w:sz w:val="28"/>
          <w:szCs w:val="28"/>
        </w:rPr>
        <w:t xml:space="preserve"> от </w:t>
      </w:r>
      <w:r w:rsidR="00D623D9" w:rsidRPr="00D623D9">
        <w:rPr>
          <w:rFonts w:ascii="Times New Roman" w:hAnsi="Times New Roman" w:cs="Times New Roman"/>
          <w:bCs/>
          <w:sz w:val="28"/>
          <w:szCs w:val="28"/>
        </w:rPr>
        <w:t xml:space="preserve">17 сентября 2024 года № 11/11 назначены </w:t>
      </w:r>
      <w:r w:rsidR="00D623D9" w:rsidRPr="00D623D9">
        <w:rPr>
          <w:rFonts w:ascii="Times New Roman" w:hAnsi="Times New Roman" w:cs="Times New Roman"/>
          <w:b/>
          <w:bCs/>
          <w:sz w:val="28"/>
          <w:szCs w:val="28"/>
        </w:rPr>
        <w:t xml:space="preserve">публичные слушания </w:t>
      </w:r>
      <w:r w:rsidR="00D623D9" w:rsidRPr="00D623D9">
        <w:rPr>
          <w:rFonts w:ascii="Times New Roman" w:hAnsi="Times New Roman" w:cs="Times New Roman"/>
          <w:bCs/>
          <w:sz w:val="28"/>
          <w:szCs w:val="28"/>
        </w:rPr>
        <w:t xml:space="preserve">по проекту решения  Совета депутатов муниципального округа Бабушкинский </w:t>
      </w:r>
      <w:r w:rsidR="00D623D9" w:rsidRPr="00D623D9">
        <w:rPr>
          <w:rFonts w:ascii="Times New Roman" w:hAnsi="Times New Roman" w:cs="Times New Roman"/>
          <w:b/>
          <w:bCs/>
          <w:sz w:val="28"/>
          <w:szCs w:val="28"/>
        </w:rPr>
        <w:t>«О внесении изменений и дополнений в Устав муниципального округа Бабушкинский».</w:t>
      </w:r>
    </w:p>
    <w:p w14:paraId="5B11D9F2" w14:textId="394A1EDE" w:rsidR="00D623D9" w:rsidRPr="00D623D9" w:rsidRDefault="00D623D9" w:rsidP="00D623D9">
      <w:pPr>
        <w:tabs>
          <w:tab w:val="left" w:pos="4680"/>
        </w:tabs>
        <w:adjustRightInd w:val="0"/>
        <w:spacing w:after="0"/>
        <w:jc w:val="both"/>
        <w:rPr>
          <w:rFonts w:ascii="Times New Roman" w:hAnsi="Times New Roman" w:cs="Times New Roman"/>
          <w:sz w:val="28"/>
          <w:szCs w:val="28"/>
        </w:rPr>
      </w:pPr>
      <w:r w:rsidRPr="00D623D9">
        <w:rPr>
          <w:rFonts w:ascii="Times New Roman" w:hAnsi="Times New Roman" w:cs="Times New Roman"/>
          <w:bCs/>
          <w:sz w:val="28"/>
          <w:szCs w:val="28"/>
        </w:rPr>
        <w:t xml:space="preserve">         Проведение публичных слушаний назначено </w:t>
      </w:r>
      <w:r w:rsidRPr="00D623D9">
        <w:rPr>
          <w:rFonts w:ascii="Times New Roman" w:hAnsi="Times New Roman" w:cs="Times New Roman"/>
          <w:b/>
          <w:bCs/>
          <w:sz w:val="28"/>
          <w:szCs w:val="28"/>
        </w:rPr>
        <w:t xml:space="preserve">на </w:t>
      </w:r>
      <w:r w:rsidRPr="00D623D9">
        <w:rPr>
          <w:rFonts w:ascii="Times New Roman" w:hAnsi="Times New Roman" w:cs="Times New Roman"/>
          <w:b/>
          <w:sz w:val="28"/>
          <w:szCs w:val="28"/>
        </w:rPr>
        <w:t>28 октября 2024 года с 15:00 до 16:00</w:t>
      </w:r>
      <w:r w:rsidRPr="00D623D9">
        <w:rPr>
          <w:rFonts w:ascii="Times New Roman" w:hAnsi="Times New Roman" w:cs="Times New Roman"/>
          <w:sz w:val="28"/>
          <w:szCs w:val="28"/>
        </w:rPr>
        <w:t xml:space="preserve"> в помещении №225, расположенном по адресу: г. Москва, ул. Летчика Бабушкина, д. 1 корп. 1.</w:t>
      </w:r>
    </w:p>
    <w:p w14:paraId="658F72D0" w14:textId="07AD273A" w:rsidR="00D623D9" w:rsidRPr="00D623D9" w:rsidRDefault="00D623D9" w:rsidP="00D623D9">
      <w:pPr>
        <w:tabs>
          <w:tab w:val="left" w:pos="4680"/>
        </w:tabs>
        <w:adjustRightInd w:val="0"/>
        <w:spacing w:after="0"/>
        <w:jc w:val="both"/>
        <w:rPr>
          <w:rFonts w:ascii="Times New Roman" w:hAnsi="Times New Roman" w:cs="Times New Roman"/>
          <w:bCs/>
          <w:sz w:val="28"/>
          <w:szCs w:val="28"/>
        </w:rPr>
      </w:pPr>
      <w:r w:rsidRPr="00D623D9">
        <w:rPr>
          <w:rFonts w:ascii="Times New Roman" w:hAnsi="Times New Roman" w:cs="Times New Roman"/>
          <w:sz w:val="28"/>
          <w:szCs w:val="28"/>
        </w:rPr>
        <w:t xml:space="preserve">         Справочная информация о проекте решения, публичных слушаниях и порядке представления замечаний и предложений по проекту решения предоставляется </w:t>
      </w:r>
      <w:r w:rsidRPr="00D623D9">
        <w:rPr>
          <w:rFonts w:ascii="Times New Roman" w:hAnsi="Times New Roman" w:cs="Times New Roman"/>
          <w:kern w:val="2"/>
          <w:sz w:val="28"/>
          <w:szCs w:val="28"/>
        </w:rPr>
        <w:t xml:space="preserve">по телефону </w:t>
      </w:r>
      <w:r w:rsidRPr="00D623D9">
        <w:rPr>
          <w:rFonts w:ascii="Times New Roman" w:hAnsi="Times New Roman" w:cs="Times New Roman"/>
          <w:sz w:val="28"/>
          <w:szCs w:val="28"/>
        </w:rPr>
        <w:t>8 (495) 471-46-33.</w:t>
      </w:r>
      <w:r w:rsidRPr="00D623D9">
        <w:rPr>
          <w:rFonts w:ascii="Times New Roman" w:hAnsi="Times New Roman" w:cs="Times New Roman"/>
          <w:bCs/>
          <w:sz w:val="28"/>
          <w:szCs w:val="28"/>
        </w:rPr>
        <w:tab/>
      </w:r>
    </w:p>
    <w:p w14:paraId="43BE6160" w14:textId="2A451953" w:rsidR="00D623D9" w:rsidRPr="00D623D9" w:rsidRDefault="00D623D9" w:rsidP="00D623D9">
      <w:pPr>
        <w:spacing w:after="0"/>
        <w:ind w:firstLine="425"/>
        <w:jc w:val="both"/>
        <w:rPr>
          <w:rFonts w:ascii="Times New Roman" w:eastAsia="Lucida Sans Unicode" w:hAnsi="Times New Roman" w:cs="Times New Roman"/>
          <w:kern w:val="2"/>
          <w:sz w:val="28"/>
          <w:szCs w:val="28"/>
          <w:lang w:bidi="hi-IN"/>
        </w:rPr>
      </w:pPr>
      <w:r w:rsidRPr="00D623D9">
        <w:rPr>
          <w:rFonts w:ascii="Times New Roman" w:hAnsi="Times New Roman" w:cs="Times New Roman"/>
          <w:sz w:val="28"/>
          <w:szCs w:val="28"/>
        </w:rPr>
        <w:t xml:space="preserve">   </w:t>
      </w:r>
      <w:r w:rsidR="003F47A3" w:rsidRPr="00D623D9">
        <w:rPr>
          <w:rFonts w:ascii="Times New Roman" w:hAnsi="Times New Roman" w:cs="Times New Roman"/>
          <w:sz w:val="28"/>
          <w:szCs w:val="28"/>
        </w:rPr>
        <w:t>Публичные слушания организуются и проводятся в порядке,</w:t>
      </w:r>
      <w:r w:rsidRPr="00D623D9">
        <w:rPr>
          <w:rFonts w:ascii="Times New Roman" w:hAnsi="Times New Roman" w:cs="Times New Roman"/>
          <w:sz w:val="28"/>
          <w:szCs w:val="28"/>
        </w:rPr>
        <w:t xml:space="preserve"> </w:t>
      </w:r>
      <w:r w:rsidR="003F47A3" w:rsidRPr="00D623D9">
        <w:rPr>
          <w:rFonts w:ascii="Times New Roman" w:hAnsi="Times New Roman" w:cs="Times New Roman"/>
          <w:sz w:val="28"/>
          <w:szCs w:val="28"/>
        </w:rPr>
        <w:t xml:space="preserve">установленном решением Совета депутатов муниципального округа Бабушкинский </w:t>
      </w:r>
      <w:r w:rsidRPr="00D623D9">
        <w:rPr>
          <w:rFonts w:ascii="Times New Roman" w:eastAsia="Lucida Sans Unicode" w:hAnsi="Times New Roman" w:cs="Times New Roman"/>
          <w:kern w:val="2"/>
          <w:sz w:val="28"/>
          <w:szCs w:val="28"/>
          <w:lang w:bidi="hi-IN"/>
        </w:rPr>
        <w:t>16 июля 2024 года  № 9/3</w:t>
      </w:r>
      <w:bookmarkStart w:id="1" w:name="_Hlk133916139"/>
      <w:r>
        <w:rPr>
          <w:rFonts w:ascii="Times New Roman" w:eastAsia="Lucida Sans Unicode" w:hAnsi="Times New Roman" w:cs="Times New Roman"/>
          <w:kern w:val="2"/>
          <w:sz w:val="28"/>
          <w:szCs w:val="28"/>
          <w:lang w:bidi="hi-IN"/>
        </w:rPr>
        <w:t xml:space="preserve"> «</w:t>
      </w:r>
      <w:r w:rsidRPr="00D623D9">
        <w:rPr>
          <w:rFonts w:ascii="Times New Roman" w:hAnsi="Times New Roman" w:cs="Times New Roman"/>
          <w:sz w:val="28"/>
          <w:szCs w:val="28"/>
        </w:rPr>
        <w:t>Об утверждении Порядка учета предложений граждан по проекту Устава</w:t>
      </w:r>
      <w:r w:rsidRPr="00D623D9">
        <w:rPr>
          <w:rFonts w:ascii="Times New Roman" w:hAnsi="Times New Roman" w:cs="Times New Roman"/>
          <w:i/>
          <w:iCs/>
          <w:sz w:val="28"/>
          <w:szCs w:val="28"/>
        </w:rPr>
        <w:t xml:space="preserve"> </w:t>
      </w:r>
      <w:r w:rsidRPr="00D623D9">
        <w:rPr>
          <w:rFonts w:ascii="Times New Roman" w:hAnsi="Times New Roman" w:cs="Times New Roman"/>
          <w:sz w:val="28"/>
          <w:szCs w:val="28"/>
        </w:rPr>
        <w:t>муниципального округа</w:t>
      </w:r>
      <w:r w:rsidRPr="00D623D9">
        <w:rPr>
          <w:rFonts w:ascii="Times New Roman" w:hAnsi="Times New Roman" w:cs="Times New Roman"/>
          <w:i/>
          <w:iCs/>
          <w:sz w:val="28"/>
          <w:szCs w:val="28"/>
        </w:rPr>
        <w:t xml:space="preserve"> </w:t>
      </w:r>
      <w:r w:rsidRPr="00D623D9">
        <w:rPr>
          <w:rFonts w:ascii="Times New Roman" w:hAnsi="Times New Roman" w:cs="Times New Roman"/>
          <w:bCs/>
          <w:sz w:val="28"/>
          <w:szCs w:val="28"/>
        </w:rPr>
        <w:t>Бабушкинский, проекту решения</w:t>
      </w:r>
      <w:r w:rsidRPr="00D623D9">
        <w:rPr>
          <w:rFonts w:ascii="Times New Roman" w:hAnsi="Times New Roman" w:cs="Times New Roman"/>
          <w:bCs/>
          <w:i/>
          <w:iCs/>
          <w:sz w:val="28"/>
          <w:szCs w:val="28"/>
        </w:rPr>
        <w:t xml:space="preserve"> </w:t>
      </w:r>
      <w:r w:rsidRPr="00D623D9">
        <w:rPr>
          <w:rFonts w:ascii="Times New Roman" w:hAnsi="Times New Roman" w:cs="Times New Roman"/>
          <w:bCs/>
          <w:sz w:val="28"/>
          <w:szCs w:val="28"/>
        </w:rPr>
        <w:t>Совета депутатов</w:t>
      </w:r>
      <w:r w:rsidRPr="00D623D9">
        <w:rPr>
          <w:rFonts w:ascii="Times New Roman" w:hAnsi="Times New Roman" w:cs="Times New Roman"/>
          <w:bCs/>
          <w:i/>
          <w:iCs/>
          <w:sz w:val="28"/>
          <w:szCs w:val="28"/>
        </w:rPr>
        <w:t xml:space="preserve"> </w:t>
      </w:r>
      <w:r w:rsidRPr="00D623D9">
        <w:rPr>
          <w:rFonts w:ascii="Times New Roman" w:hAnsi="Times New Roman" w:cs="Times New Roman"/>
          <w:sz w:val="28"/>
          <w:szCs w:val="28"/>
        </w:rPr>
        <w:t>муниципального округа</w:t>
      </w:r>
      <w:r w:rsidRPr="00D623D9">
        <w:rPr>
          <w:rFonts w:ascii="Times New Roman" w:hAnsi="Times New Roman" w:cs="Times New Roman"/>
          <w:i/>
          <w:iCs/>
          <w:sz w:val="28"/>
          <w:szCs w:val="28"/>
        </w:rPr>
        <w:t xml:space="preserve"> </w:t>
      </w:r>
      <w:r w:rsidRPr="00D623D9">
        <w:rPr>
          <w:rFonts w:ascii="Times New Roman" w:hAnsi="Times New Roman" w:cs="Times New Roman"/>
          <w:bCs/>
          <w:sz w:val="28"/>
          <w:szCs w:val="28"/>
        </w:rPr>
        <w:t xml:space="preserve">Бабушкинский о внесении изменений и дополнений в Устав </w:t>
      </w:r>
      <w:r w:rsidRPr="00D623D9">
        <w:rPr>
          <w:rFonts w:ascii="Times New Roman" w:hAnsi="Times New Roman" w:cs="Times New Roman"/>
          <w:sz w:val="28"/>
          <w:szCs w:val="28"/>
        </w:rPr>
        <w:t>муниципального округа</w:t>
      </w:r>
      <w:r w:rsidRPr="00D623D9">
        <w:rPr>
          <w:rFonts w:ascii="Times New Roman" w:hAnsi="Times New Roman" w:cs="Times New Roman"/>
          <w:i/>
          <w:iCs/>
          <w:sz w:val="28"/>
          <w:szCs w:val="28"/>
        </w:rPr>
        <w:t xml:space="preserve"> </w:t>
      </w:r>
      <w:bookmarkEnd w:id="1"/>
      <w:r w:rsidRPr="00D623D9">
        <w:rPr>
          <w:rFonts w:ascii="Times New Roman" w:hAnsi="Times New Roman" w:cs="Times New Roman"/>
          <w:bCs/>
          <w:sz w:val="28"/>
          <w:szCs w:val="28"/>
        </w:rPr>
        <w:t>Бабушкинский и участия граждан в их обсуждении в форме публичных слушаний</w:t>
      </w:r>
      <w:r w:rsidR="00752503">
        <w:rPr>
          <w:rFonts w:ascii="Times New Roman" w:hAnsi="Times New Roman" w:cs="Times New Roman"/>
          <w:bCs/>
          <w:sz w:val="28"/>
          <w:szCs w:val="28"/>
        </w:rPr>
        <w:t>».</w:t>
      </w:r>
    </w:p>
    <w:p w14:paraId="610BD013" w14:textId="0D4B8FE8" w:rsidR="003F47A3" w:rsidRPr="00D623D9" w:rsidRDefault="003F47A3" w:rsidP="00D623D9">
      <w:pPr>
        <w:spacing w:after="0"/>
        <w:ind w:firstLine="709"/>
        <w:jc w:val="both"/>
        <w:rPr>
          <w:rFonts w:ascii="Times New Roman" w:hAnsi="Times New Roman" w:cs="Times New Roman"/>
          <w:sz w:val="28"/>
          <w:szCs w:val="28"/>
        </w:rPr>
      </w:pPr>
    </w:p>
    <w:p w14:paraId="1D3A4884" w14:textId="77777777" w:rsidR="003F47A3" w:rsidRPr="00D623D9" w:rsidRDefault="003F47A3" w:rsidP="003F47A3">
      <w:pPr>
        <w:spacing w:after="0"/>
        <w:jc w:val="both"/>
        <w:rPr>
          <w:rFonts w:ascii="Times New Roman" w:hAnsi="Times New Roman" w:cs="Times New Roman"/>
          <w:sz w:val="28"/>
          <w:szCs w:val="28"/>
        </w:rPr>
      </w:pPr>
      <w:r w:rsidRPr="00D623D9">
        <w:rPr>
          <w:rFonts w:ascii="Times New Roman" w:hAnsi="Times New Roman" w:cs="Times New Roman"/>
          <w:sz w:val="28"/>
          <w:szCs w:val="28"/>
        </w:rPr>
        <w:tab/>
        <w:t xml:space="preserve">Приложение: </w:t>
      </w:r>
    </w:p>
    <w:p w14:paraId="5FFCB1BD" w14:textId="77777777" w:rsidR="003F47A3" w:rsidRPr="00D623D9" w:rsidRDefault="003F47A3" w:rsidP="003F47A3">
      <w:pPr>
        <w:pStyle w:val="a8"/>
        <w:rPr>
          <w:bCs/>
          <w:sz w:val="26"/>
          <w:szCs w:val="26"/>
        </w:rPr>
      </w:pPr>
    </w:p>
    <w:p w14:paraId="7C3B8BEE" w14:textId="55BEEA05" w:rsidR="003F47A3" w:rsidRPr="00D623D9" w:rsidRDefault="003F47A3" w:rsidP="003F47A3">
      <w:pPr>
        <w:spacing w:after="0"/>
        <w:jc w:val="both"/>
        <w:rPr>
          <w:color w:val="22272F"/>
          <w:shd w:val="clear" w:color="auto" w:fill="FFFFFF"/>
        </w:rPr>
      </w:pPr>
      <w:r w:rsidRPr="00D623D9">
        <w:rPr>
          <w:rFonts w:ascii="Times New Roman" w:hAnsi="Times New Roman" w:cs="Times New Roman"/>
          <w:sz w:val="28"/>
          <w:szCs w:val="28"/>
        </w:rPr>
        <w:t xml:space="preserve">1. Решение СД МО Бабушкинский от </w:t>
      </w:r>
      <w:r w:rsidRPr="00D623D9">
        <w:rPr>
          <w:rFonts w:ascii="Times New Roman" w:hAnsi="Times New Roman" w:cs="Times New Roman"/>
          <w:bCs/>
          <w:sz w:val="28"/>
          <w:szCs w:val="28"/>
        </w:rPr>
        <w:t xml:space="preserve">31 октября 2023 </w:t>
      </w:r>
      <w:proofErr w:type="gramStart"/>
      <w:r w:rsidRPr="00D623D9">
        <w:rPr>
          <w:rFonts w:ascii="Times New Roman" w:hAnsi="Times New Roman" w:cs="Times New Roman"/>
          <w:bCs/>
          <w:sz w:val="28"/>
          <w:szCs w:val="28"/>
        </w:rPr>
        <w:t>года  №</w:t>
      </w:r>
      <w:proofErr w:type="gramEnd"/>
      <w:r w:rsidRPr="00D623D9">
        <w:rPr>
          <w:rFonts w:ascii="Times New Roman" w:hAnsi="Times New Roman" w:cs="Times New Roman"/>
          <w:bCs/>
          <w:sz w:val="28"/>
          <w:szCs w:val="28"/>
        </w:rPr>
        <w:t xml:space="preserve"> 13/2</w:t>
      </w:r>
      <w:r w:rsidRPr="00D623D9">
        <w:rPr>
          <w:rFonts w:ascii="Times New Roman" w:hAnsi="Times New Roman"/>
          <w:sz w:val="28"/>
          <w:szCs w:val="28"/>
        </w:rPr>
        <w:t xml:space="preserve">   </w:t>
      </w:r>
      <w:r w:rsidRPr="00D623D9">
        <w:rPr>
          <w:rFonts w:ascii="Times New Roman" w:hAnsi="Times New Roman" w:cs="Times New Roman"/>
          <w:sz w:val="28"/>
          <w:szCs w:val="28"/>
        </w:rPr>
        <w:t xml:space="preserve">О назначении публичных слушаний по проекту решения Совета депутатов муниципального округа Бабушкинский «О бюджете муниципального округа Бабушкинский </w:t>
      </w:r>
      <w:r w:rsidRPr="00D623D9">
        <w:rPr>
          <w:rFonts w:ascii="Times New Roman" w:hAnsi="Times New Roman" w:cs="Times New Roman"/>
          <w:bCs/>
          <w:iCs/>
          <w:color w:val="000000"/>
          <w:sz w:val="28"/>
          <w:szCs w:val="28"/>
          <w:shd w:val="clear" w:color="auto" w:fill="FFFFFF"/>
        </w:rPr>
        <w:t>на 2024 год и плановый период 2025 и 2026 годов</w:t>
      </w:r>
      <w:r w:rsidRPr="00D623D9">
        <w:rPr>
          <w:rFonts w:ascii="Times New Roman" w:hAnsi="Times New Roman" w:cs="Times New Roman"/>
          <w:sz w:val="28"/>
          <w:szCs w:val="28"/>
        </w:rPr>
        <w:t>»;</w:t>
      </w:r>
      <w:r w:rsidRPr="00D623D9">
        <w:rPr>
          <w:color w:val="22272F"/>
          <w:shd w:val="clear" w:color="auto" w:fill="FFFFFF"/>
        </w:rPr>
        <w:t xml:space="preserve">  </w:t>
      </w:r>
    </w:p>
    <w:p w14:paraId="1824AB18" w14:textId="48A2305E" w:rsidR="003F47A3" w:rsidRPr="00D623D9" w:rsidRDefault="003F47A3" w:rsidP="003F47A3">
      <w:pPr>
        <w:spacing w:after="0" w:line="240" w:lineRule="auto"/>
        <w:jc w:val="both"/>
        <w:rPr>
          <w:rFonts w:ascii="Times New Roman" w:eastAsia="Times New Roman" w:hAnsi="Times New Roman" w:cs="Times New Roman"/>
          <w:color w:val="000000"/>
          <w:sz w:val="28"/>
          <w:szCs w:val="28"/>
          <w:lang w:eastAsia="ar-SA"/>
        </w:rPr>
      </w:pPr>
      <w:r w:rsidRPr="00D623D9">
        <w:rPr>
          <w:rFonts w:ascii="Times New Roman" w:hAnsi="Times New Roman" w:cs="Times New Roman"/>
          <w:sz w:val="28"/>
          <w:szCs w:val="28"/>
        </w:rPr>
        <w:t xml:space="preserve">2. Решение СД МО Бабушкинский от </w:t>
      </w:r>
      <w:r w:rsidRPr="00D623D9">
        <w:rPr>
          <w:rFonts w:ascii="Times New Roman" w:hAnsi="Times New Roman" w:cs="Times New Roman"/>
          <w:bCs/>
          <w:sz w:val="28"/>
          <w:szCs w:val="28"/>
        </w:rPr>
        <w:t xml:space="preserve">31 октября 2023 </w:t>
      </w:r>
      <w:proofErr w:type="gramStart"/>
      <w:r w:rsidRPr="00D623D9">
        <w:rPr>
          <w:rFonts w:ascii="Times New Roman" w:hAnsi="Times New Roman" w:cs="Times New Roman"/>
          <w:bCs/>
          <w:sz w:val="28"/>
          <w:szCs w:val="28"/>
        </w:rPr>
        <w:t xml:space="preserve">года  </w:t>
      </w:r>
      <w:r w:rsidRPr="00D623D9">
        <w:rPr>
          <w:rFonts w:ascii="Times New Roman" w:eastAsia="Times New Roman" w:hAnsi="Times New Roman" w:cs="Times New Roman"/>
          <w:color w:val="000000"/>
          <w:sz w:val="28"/>
          <w:szCs w:val="28"/>
          <w:lang w:eastAsia="ar-SA"/>
        </w:rPr>
        <w:t>31</w:t>
      </w:r>
      <w:proofErr w:type="gramEnd"/>
      <w:r w:rsidRPr="00D623D9">
        <w:rPr>
          <w:rFonts w:ascii="Times New Roman" w:eastAsia="Times New Roman" w:hAnsi="Times New Roman" w:cs="Times New Roman"/>
          <w:color w:val="000000"/>
          <w:sz w:val="28"/>
          <w:szCs w:val="28"/>
          <w:lang w:eastAsia="ar-SA"/>
        </w:rPr>
        <w:t xml:space="preserve"> октября 2023 года      №         13/1</w:t>
      </w:r>
      <w:r w:rsidRPr="00D623D9">
        <w:rPr>
          <w:rFonts w:ascii="Times New Roman" w:hAnsi="Times New Roman" w:cs="Times New Roman"/>
          <w:bCs/>
          <w:iCs/>
          <w:color w:val="000000"/>
          <w:sz w:val="28"/>
          <w:szCs w:val="28"/>
          <w:shd w:val="clear" w:color="auto" w:fill="FFFFFF"/>
        </w:rPr>
        <w:t xml:space="preserve"> «О проекте решения Совета депутатов муниципального округа Бабушкинский «О бюджете муниципального округа Бабушкинский на 2024 год и плановый период 2025 и 2026 годов»</w:t>
      </w:r>
    </w:p>
    <w:p w14:paraId="1374155C" w14:textId="0CE858C5" w:rsidR="003F47A3" w:rsidRPr="00D623D9" w:rsidRDefault="003F47A3" w:rsidP="003F47A3">
      <w:pPr>
        <w:spacing w:after="0"/>
        <w:ind w:hanging="851"/>
        <w:jc w:val="both"/>
        <w:rPr>
          <w:color w:val="22272F"/>
          <w:shd w:val="clear" w:color="auto" w:fill="FFFFFF"/>
        </w:rPr>
      </w:pPr>
      <w:r w:rsidRPr="00D623D9">
        <w:rPr>
          <w:rFonts w:ascii="Times New Roman" w:hAnsi="Times New Roman" w:cs="Times New Roman"/>
          <w:sz w:val="28"/>
          <w:szCs w:val="28"/>
        </w:rPr>
        <w:t xml:space="preserve">            </w:t>
      </w:r>
    </w:p>
    <w:p w14:paraId="6764337A" w14:textId="77777777" w:rsidR="003F47A3" w:rsidRPr="00D623D9" w:rsidRDefault="003F47A3" w:rsidP="003F47A3">
      <w:pPr>
        <w:spacing w:after="0"/>
        <w:ind w:hanging="851"/>
        <w:jc w:val="both"/>
        <w:rPr>
          <w:rFonts w:ascii="Times New Roman" w:hAnsi="Times New Roman" w:cs="Times New Roman"/>
          <w:bCs/>
          <w:sz w:val="28"/>
          <w:szCs w:val="28"/>
        </w:rPr>
      </w:pPr>
    </w:p>
    <w:p w14:paraId="0A17ACFC" w14:textId="77777777" w:rsidR="003F47A3" w:rsidRPr="00D623D9" w:rsidRDefault="003F47A3" w:rsidP="003F47A3">
      <w:pPr>
        <w:spacing w:after="0"/>
        <w:ind w:hanging="851"/>
        <w:jc w:val="both"/>
        <w:rPr>
          <w:rFonts w:ascii="Times New Roman" w:hAnsi="Times New Roman" w:cs="Times New Roman"/>
          <w:bCs/>
          <w:sz w:val="28"/>
          <w:szCs w:val="28"/>
        </w:rPr>
      </w:pPr>
    </w:p>
    <w:p w14:paraId="4953F4F8" w14:textId="77777777" w:rsidR="003F47A3" w:rsidRPr="00D623D9" w:rsidRDefault="003F47A3" w:rsidP="003F47A3">
      <w:pPr>
        <w:spacing w:after="0"/>
        <w:ind w:hanging="851"/>
        <w:jc w:val="both"/>
        <w:rPr>
          <w:rFonts w:ascii="Times New Roman" w:hAnsi="Times New Roman" w:cs="Times New Roman"/>
          <w:bCs/>
          <w:sz w:val="28"/>
          <w:szCs w:val="28"/>
        </w:rPr>
      </w:pPr>
    </w:p>
    <w:p w14:paraId="34E9BB7D" w14:textId="77777777" w:rsidR="003F47A3" w:rsidRPr="00D623D9" w:rsidRDefault="003F47A3" w:rsidP="003F47A3">
      <w:pPr>
        <w:spacing w:after="0"/>
        <w:ind w:hanging="851"/>
        <w:jc w:val="both"/>
        <w:rPr>
          <w:rFonts w:ascii="Times New Roman" w:hAnsi="Times New Roman" w:cs="Times New Roman"/>
          <w:bCs/>
          <w:sz w:val="28"/>
          <w:szCs w:val="28"/>
        </w:rPr>
      </w:pPr>
    </w:p>
    <w:p w14:paraId="05CA8BBF" w14:textId="77777777" w:rsidR="003F47A3" w:rsidRPr="00D623D9" w:rsidRDefault="003F47A3" w:rsidP="003F47A3">
      <w:pPr>
        <w:spacing w:after="0"/>
        <w:ind w:hanging="851"/>
        <w:jc w:val="both"/>
        <w:rPr>
          <w:rFonts w:ascii="Times New Roman" w:hAnsi="Times New Roman" w:cs="Times New Roman"/>
          <w:bCs/>
          <w:sz w:val="28"/>
          <w:szCs w:val="28"/>
        </w:rPr>
      </w:pPr>
    </w:p>
    <w:p w14:paraId="465FCFFD" w14:textId="77777777" w:rsidR="003F47A3" w:rsidRPr="00D623D9" w:rsidRDefault="003F47A3" w:rsidP="003F47A3">
      <w:pPr>
        <w:spacing w:after="0"/>
        <w:ind w:hanging="851"/>
        <w:jc w:val="both"/>
        <w:rPr>
          <w:rFonts w:ascii="Times New Roman" w:hAnsi="Times New Roman" w:cs="Times New Roman"/>
          <w:bCs/>
          <w:sz w:val="28"/>
          <w:szCs w:val="28"/>
        </w:rPr>
      </w:pPr>
    </w:p>
    <w:p w14:paraId="64BB0030" w14:textId="77777777" w:rsidR="003F47A3" w:rsidRPr="00D623D9" w:rsidRDefault="003F47A3" w:rsidP="003F47A3">
      <w:pPr>
        <w:spacing w:after="0"/>
        <w:ind w:hanging="851"/>
        <w:jc w:val="both"/>
        <w:rPr>
          <w:rFonts w:ascii="Times New Roman" w:hAnsi="Times New Roman" w:cs="Times New Roman"/>
          <w:bCs/>
          <w:sz w:val="28"/>
          <w:szCs w:val="28"/>
        </w:rPr>
      </w:pPr>
    </w:p>
    <w:p w14:paraId="75032520" w14:textId="77777777" w:rsidR="003F47A3" w:rsidRPr="00D623D9" w:rsidRDefault="003F47A3" w:rsidP="003F47A3">
      <w:pPr>
        <w:spacing w:after="0"/>
        <w:ind w:hanging="851"/>
        <w:jc w:val="both"/>
        <w:rPr>
          <w:rFonts w:ascii="Times New Roman" w:hAnsi="Times New Roman" w:cs="Times New Roman"/>
          <w:bCs/>
          <w:sz w:val="28"/>
          <w:szCs w:val="28"/>
        </w:rPr>
      </w:pPr>
    </w:p>
    <w:p w14:paraId="14B427DA" w14:textId="77777777" w:rsidR="003F47A3" w:rsidRPr="00D623D9" w:rsidRDefault="003F47A3" w:rsidP="003F47A3">
      <w:pPr>
        <w:spacing w:after="0"/>
        <w:ind w:hanging="851"/>
        <w:jc w:val="both"/>
        <w:rPr>
          <w:rFonts w:ascii="Times New Roman" w:hAnsi="Times New Roman" w:cs="Times New Roman"/>
          <w:bCs/>
          <w:sz w:val="28"/>
          <w:szCs w:val="28"/>
        </w:rPr>
      </w:pPr>
    </w:p>
    <w:p w14:paraId="5E6986F9" w14:textId="77777777" w:rsidR="003F47A3" w:rsidRPr="00D623D9" w:rsidRDefault="003F47A3" w:rsidP="003F47A3">
      <w:pPr>
        <w:spacing w:after="0"/>
        <w:ind w:hanging="851"/>
        <w:jc w:val="both"/>
        <w:rPr>
          <w:rFonts w:ascii="Times New Roman" w:hAnsi="Times New Roman" w:cs="Times New Roman"/>
          <w:bCs/>
          <w:sz w:val="28"/>
          <w:szCs w:val="28"/>
        </w:rPr>
      </w:pPr>
    </w:p>
    <w:p w14:paraId="116BE1D1" w14:textId="77777777" w:rsidR="003F47A3" w:rsidRDefault="003F47A3" w:rsidP="003F47A3">
      <w:pPr>
        <w:spacing w:after="0"/>
        <w:ind w:hanging="851"/>
        <w:jc w:val="both"/>
        <w:rPr>
          <w:rFonts w:ascii="Times New Roman" w:hAnsi="Times New Roman" w:cs="Times New Roman"/>
          <w:b/>
          <w:bCs/>
          <w:sz w:val="28"/>
          <w:szCs w:val="28"/>
        </w:rPr>
      </w:pPr>
    </w:p>
    <w:p w14:paraId="562B32AA" w14:textId="3084D14B" w:rsidR="00752503" w:rsidRDefault="00752503" w:rsidP="00752503">
      <w:pPr>
        <w:pStyle w:val="a8"/>
        <w:jc w:val="center"/>
        <w:rPr>
          <w:color w:val="000080"/>
        </w:rPr>
      </w:pPr>
      <w:bookmarkStart w:id="2" w:name="OLE_LINK1"/>
      <w:r>
        <w:rPr>
          <w:noProof/>
          <w:color w:val="000080"/>
        </w:rPr>
        <w:lastRenderedPageBreak/>
        <w:drawing>
          <wp:inline distT="0" distB="0" distL="0" distR="0" wp14:anchorId="049B557C" wp14:editId="13DA15D9">
            <wp:extent cx="923925" cy="960755"/>
            <wp:effectExtent l="0" t="0" r="9525" b="0"/>
            <wp:docPr id="3" name="Рисунок 3"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60755"/>
                    </a:xfrm>
                    <a:prstGeom prst="rect">
                      <a:avLst/>
                    </a:prstGeom>
                    <a:noFill/>
                    <a:ln>
                      <a:noFill/>
                    </a:ln>
                  </pic:spPr>
                </pic:pic>
              </a:graphicData>
            </a:graphic>
          </wp:inline>
        </w:drawing>
      </w:r>
    </w:p>
    <w:p w14:paraId="52437B93" w14:textId="77777777" w:rsidR="00752503" w:rsidRDefault="00752503" w:rsidP="00752503">
      <w:pPr>
        <w:pStyle w:val="a8"/>
        <w:rPr>
          <w:b/>
          <w:bCs/>
          <w:color w:val="0000FF"/>
          <w:sz w:val="26"/>
          <w:szCs w:val="26"/>
        </w:rPr>
      </w:pPr>
    </w:p>
    <w:p w14:paraId="01E88BC0" w14:textId="77777777" w:rsidR="00752503" w:rsidRPr="000671BF" w:rsidRDefault="00752503" w:rsidP="00752503">
      <w:pPr>
        <w:pStyle w:val="a8"/>
        <w:jc w:val="center"/>
        <w:rPr>
          <w:b/>
          <w:bCs/>
          <w:color w:val="C0504D"/>
          <w:sz w:val="36"/>
          <w:szCs w:val="36"/>
        </w:rPr>
      </w:pPr>
      <w:r>
        <w:rPr>
          <w:b/>
          <w:bCs/>
          <w:color w:val="C0504D"/>
          <w:sz w:val="36"/>
          <w:szCs w:val="36"/>
        </w:rPr>
        <w:t>СОВЕТ ДЕПУТАТОВ</w:t>
      </w:r>
      <w:r w:rsidRPr="000671BF">
        <w:rPr>
          <w:b/>
          <w:bCs/>
          <w:color w:val="C0504D"/>
          <w:sz w:val="36"/>
          <w:szCs w:val="36"/>
        </w:rPr>
        <w:t xml:space="preserve"> </w:t>
      </w:r>
    </w:p>
    <w:p w14:paraId="5145F3F4" w14:textId="77777777" w:rsidR="00752503" w:rsidRPr="0016796C" w:rsidRDefault="00752503" w:rsidP="00752503">
      <w:pPr>
        <w:pStyle w:val="a8"/>
        <w:jc w:val="center"/>
        <w:rPr>
          <w:b/>
          <w:bCs/>
          <w:color w:val="C0504D"/>
          <w:sz w:val="36"/>
          <w:szCs w:val="36"/>
        </w:rPr>
      </w:pPr>
      <w:r w:rsidRPr="000671BF">
        <w:rPr>
          <w:b/>
          <w:bCs/>
          <w:color w:val="C0504D"/>
          <w:sz w:val="36"/>
          <w:szCs w:val="36"/>
        </w:rPr>
        <w:t xml:space="preserve">МУНИЦИПАЛЬНОГО ОКРУГА БАБУШКИНСКИЙ </w:t>
      </w:r>
    </w:p>
    <w:p w14:paraId="03ACC21F" w14:textId="77777777" w:rsidR="00752503" w:rsidRPr="000671BF" w:rsidRDefault="00752503" w:rsidP="00752503">
      <w:pPr>
        <w:pStyle w:val="a8"/>
        <w:jc w:val="center"/>
        <w:rPr>
          <w:color w:val="C0504D"/>
          <w:sz w:val="30"/>
          <w:szCs w:val="30"/>
        </w:rPr>
      </w:pPr>
    </w:p>
    <w:p w14:paraId="159FC7A7" w14:textId="77777777" w:rsidR="00752503" w:rsidRPr="000671BF" w:rsidRDefault="00752503" w:rsidP="00752503">
      <w:pPr>
        <w:pStyle w:val="a8"/>
        <w:jc w:val="center"/>
        <w:rPr>
          <w:b/>
          <w:bCs/>
          <w:color w:val="C0504D"/>
          <w:sz w:val="36"/>
          <w:szCs w:val="36"/>
        </w:rPr>
      </w:pPr>
      <w:r>
        <w:rPr>
          <w:b/>
          <w:bCs/>
          <w:color w:val="C0504D"/>
          <w:sz w:val="36"/>
          <w:szCs w:val="36"/>
        </w:rPr>
        <w:t>РЕШЕНИЕ</w:t>
      </w:r>
    </w:p>
    <w:bookmarkEnd w:id="2"/>
    <w:p w14:paraId="72C2BCDB" w14:textId="77777777" w:rsidR="003F47A3" w:rsidRDefault="003F47A3" w:rsidP="003F47A3">
      <w:pPr>
        <w:spacing w:after="0"/>
        <w:ind w:hanging="851"/>
        <w:jc w:val="both"/>
        <w:rPr>
          <w:rFonts w:ascii="Times New Roman" w:hAnsi="Times New Roman" w:cs="Times New Roman"/>
          <w:b/>
          <w:bCs/>
          <w:sz w:val="28"/>
          <w:szCs w:val="28"/>
        </w:rPr>
      </w:pPr>
    </w:p>
    <w:p w14:paraId="33D404A9" w14:textId="77777777" w:rsidR="003F47A3" w:rsidRDefault="003F47A3" w:rsidP="003F47A3">
      <w:pPr>
        <w:spacing w:after="0"/>
        <w:ind w:hanging="851"/>
        <w:jc w:val="both"/>
        <w:rPr>
          <w:rFonts w:ascii="Times New Roman" w:hAnsi="Times New Roman" w:cs="Times New Roman"/>
          <w:b/>
          <w:bCs/>
          <w:sz w:val="28"/>
          <w:szCs w:val="28"/>
        </w:rPr>
      </w:pPr>
    </w:p>
    <w:p w14:paraId="7BC107F2" w14:textId="7AB27796" w:rsidR="00752503" w:rsidRPr="00752503" w:rsidRDefault="00752503" w:rsidP="00752503">
      <w:pPr>
        <w:adjustRightInd w:val="0"/>
        <w:spacing w:after="0"/>
        <w:ind w:right="5159" w:hanging="567"/>
        <w:rPr>
          <w:rFonts w:ascii="Times New Roman" w:hAnsi="Times New Roman" w:cs="Times New Roman"/>
          <w:b/>
          <w:bCs/>
          <w:sz w:val="28"/>
          <w:szCs w:val="28"/>
        </w:rPr>
      </w:pPr>
      <w:r>
        <w:rPr>
          <w:b/>
          <w:bCs/>
        </w:rPr>
        <w:t xml:space="preserve">           </w:t>
      </w:r>
      <w:r w:rsidRPr="00752503">
        <w:rPr>
          <w:rFonts w:ascii="Times New Roman" w:hAnsi="Times New Roman" w:cs="Times New Roman"/>
          <w:b/>
          <w:bCs/>
          <w:sz w:val="28"/>
          <w:szCs w:val="28"/>
        </w:rPr>
        <w:t>17 сентября 2024 года        11/11</w:t>
      </w:r>
    </w:p>
    <w:p w14:paraId="375AC65A" w14:textId="77777777" w:rsidR="00752503" w:rsidRPr="00752503" w:rsidRDefault="00752503" w:rsidP="00752503">
      <w:pPr>
        <w:adjustRightInd w:val="0"/>
        <w:spacing w:after="0"/>
        <w:ind w:right="5159"/>
        <w:rPr>
          <w:rFonts w:ascii="Times New Roman" w:hAnsi="Times New Roman" w:cs="Times New Roman"/>
          <w:b/>
          <w:bCs/>
          <w:sz w:val="28"/>
          <w:szCs w:val="28"/>
        </w:rPr>
      </w:pPr>
    </w:p>
    <w:p w14:paraId="0E43ABF7" w14:textId="71A58BA8" w:rsidR="00752503" w:rsidRDefault="00752503" w:rsidP="00752503">
      <w:pPr>
        <w:tabs>
          <w:tab w:val="left" w:pos="4680"/>
        </w:tabs>
        <w:adjustRightInd w:val="0"/>
        <w:spacing w:after="0"/>
        <w:ind w:right="5159"/>
        <w:jc w:val="both"/>
        <w:rPr>
          <w:rFonts w:ascii="Times New Roman" w:hAnsi="Times New Roman" w:cs="Times New Roman"/>
          <w:b/>
          <w:bCs/>
          <w:sz w:val="28"/>
          <w:szCs w:val="28"/>
        </w:rPr>
      </w:pPr>
      <w:r w:rsidRPr="00752503">
        <w:rPr>
          <w:rFonts w:ascii="Times New Roman" w:hAnsi="Times New Roman" w:cs="Times New Roman"/>
          <w:b/>
          <w:bCs/>
          <w:sz w:val="28"/>
          <w:szCs w:val="28"/>
        </w:rPr>
        <w:t>О проекте решения Совета депутатов муниципального округа Бабушкинский «О внесении изменений и дополнений в Устав муниципального округа Бабушкинский»</w:t>
      </w:r>
    </w:p>
    <w:p w14:paraId="76EBA70F" w14:textId="77777777" w:rsidR="00752503" w:rsidRPr="00752503" w:rsidRDefault="00752503" w:rsidP="00752503">
      <w:pPr>
        <w:tabs>
          <w:tab w:val="left" w:pos="4680"/>
        </w:tabs>
        <w:adjustRightInd w:val="0"/>
        <w:spacing w:after="0"/>
        <w:ind w:right="5159"/>
        <w:jc w:val="both"/>
        <w:rPr>
          <w:rFonts w:ascii="Times New Roman" w:hAnsi="Times New Roman" w:cs="Times New Roman"/>
          <w:b/>
          <w:bCs/>
          <w:sz w:val="28"/>
          <w:szCs w:val="28"/>
        </w:rPr>
      </w:pPr>
    </w:p>
    <w:p w14:paraId="5528E33E"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В соответствии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w:t>
      </w:r>
    </w:p>
    <w:p w14:paraId="1CA2AA6D" w14:textId="77777777" w:rsidR="00752503" w:rsidRPr="00752503" w:rsidRDefault="00752503" w:rsidP="00752503">
      <w:pPr>
        <w:adjustRightInd w:val="0"/>
        <w:spacing w:after="0"/>
        <w:jc w:val="both"/>
        <w:rPr>
          <w:rFonts w:ascii="Times New Roman" w:hAnsi="Times New Roman" w:cs="Times New Roman"/>
          <w:sz w:val="28"/>
          <w:szCs w:val="28"/>
        </w:rPr>
      </w:pPr>
      <w:r w:rsidRPr="00752503">
        <w:rPr>
          <w:rFonts w:ascii="Times New Roman" w:hAnsi="Times New Roman" w:cs="Times New Roman"/>
          <w:b/>
          <w:sz w:val="28"/>
          <w:szCs w:val="28"/>
        </w:rPr>
        <w:t>Совет депутатов муниципального округа Бабушкинский решил:</w:t>
      </w:r>
    </w:p>
    <w:p w14:paraId="2770D677"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1. Принять за основу проект </w:t>
      </w:r>
      <w:r w:rsidRPr="00752503">
        <w:rPr>
          <w:rFonts w:ascii="Times New Roman" w:hAnsi="Times New Roman" w:cs="Times New Roman"/>
          <w:bCs/>
          <w:sz w:val="28"/>
          <w:szCs w:val="28"/>
        </w:rPr>
        <w:t xml:space="preserve">решения Совета депутатов муниципального округа </w:t>
      </w:r>
      <w:r w:rsidRPr="00752503">
        <w:rPr>
          <w:rFonts w:ascii="Times New Roman" w:hAnsi="Times New Roman" w:cs="Times New Roman"/>
          <w:sz w:val="28"/>
          <w:szCs w:val="28"/>
        </w:rPr>
        <w:t>Бабушкинский</w:t>
      </w:r>
      <w:r w:rsidRPr="00752503">
        <w:rPr>
          <w:rFonts w:ascii="Times New Roman" w:hAnsi="Times New Roman" w:cs="Times New Roman"/>
          <w:bCs/>
          <w:sz w:val="28"/>
          <w:szCs w:val="28"/>
        </w:rPr>
        <w:t xml:space="preserve"> «О внесении изменений и дополнений в Устав</w:t>
      </w:r>
      <w:r w:rsidRPr="00752503">
        <w:rPr>
          <w:rFonts w:ascii="Times New Roman" w:hAnsi="Times New Roman" w:cs="Times New Roman"/>
          <w:b/>
          <w:bCs/>
          <w:sz w:val="28"/>
          <w:szCs w:val="28"/>
        </w:rPr>
        <w:t xml:space="preserve"> </w:t>
      </w:r>
      <w:r w:rsidRPr="00752503">
        <w:rPr>
          <w:rFonts w:ascii="Times New Roman" w:hAnsi="Times New Roman" w:cs="Times New Roman"/>
          <w:bCs/>
          <w:sz w:val="28"/>
          <w:szCs w:val="28"/>
        </w:rPr>
        <w:t xml:space="preserve">муниципального округа </w:t>
      </w:r>
      <w:r w:rsidRPr="00752503">
        <w:rPr>
          <w:rFonts w:ascii="Times New Roman" w:hAnsi="Times New Roman" w:cs="Times New Roman"/>
          <w:sz w:val="28"/>
          <w:szCs w:val="28"/>
        </w:rPr>
        <w:t>Бабушкинский</w:t>
      </w:r>
      <w:r w:rsidRPr="00752503">
        <w:rPr>
          <w:rFonts w:ascii="Times New Roman" w:hAnsi="Times New Roman" w:cs="Times New Roman"/>
          <w:bCs/>
          <w:sz w:val="28"/>
          <w:szCs w:val="28"/>
        </w:rPr>
        <w:t>»</w:t>
      </w:r>
      <w:r w:rsidRPr="00752503">
        <w:rPr>
          <w:rFonts w:ascii="Times New Roman" w:hAnsi="Times New Roman" w:cs="Times New Roman"/>
          <w:sz w:val="28"/>
          <w:szCs w:val="28"/>
        </w:rPr>
        <w:t xml:space="preserve"> согласно приложению 1 к настоящему решению (далее – проект решения).</w:t>
      </w:r>
    </w:p>
    <w:p w14:paraId="2EE055EB" w14:textId="77777777" w:rsidR="00752503" w:rsidRPr="00752503" w:rsidRDefault="00752503" w:rsidP="00752503">
      <w:pPr>
        <w:adjustRightInd w:val="0"/>
        <w:spacing w:after="0"/>
        <w:ind w:firstLine="709"/>
        <w:jc w:val="both"/>
        <w:rPr>
          <w:rFonts w:ascii="Times New Roman" w:hAnsi="Times New Roman" w:cs="Times New Roman"/>
          <w:color w:val="000000"/>
          <w:sz w:val="28"/>
          <w:szCs w:val="28"/>
        </w:rPr>
      </w:pPr>
      <w:r w:rsidRPr="00752503">
        <w:rPr>
          <w:rFonts w:ascii="Times New Roman" w:hAnsi="Times New Roman" w:cs="Times New Roman"/>
          <w:color w:val="000000"/>
          <w:sz w:val="28"/>
          <w:szCs w:val="28"/>
        </w:rPr>
        <w:t xml:space="preserve">2. Определить, что граждане (жители муниципального округа </w:t>
      </w:r>
      <w:r w:rsidRPr="00752503">
        <w:rPr>
          <w:rFonts w:ascii="Times New Roman" w:hAnsi="Times New Roman" w:cs="Times New Roman"/>
          <w:sz w:val="28"/>
          <w:szCs w:val="28"/>
        </w:rPr>
        <w:t>Бабушкинский</w:t>
      </w:r>
      <w:r w:rsidRPr="00752503">
        <w:rPr>
          <w:rFonts w:ascii="Times New Roman" w:hAnsi="Times New Roman" w:cs="Times New Roman"/>
          <w:color w:val="000000"/>
          <w:sz w:val="28"/>
          <w:szCs w:val="28"/>
        </w:rPr>
        <w:t>) могут представлять свои предложения и замечания по проекту решения посредством следующих способов:</w:t>
      </w:r>
    </w:p>
    <w:p w14:paraId="6F4CE52C" w14:textId="77777777" w:rsidR="00752503" w:rsidRPr="00752503" w:rsidRDefault="00752503" w:rsidP="00752503">
      <w:pPr>
        <w:adjustRightInd w:val="0"/>
        <w:spacing w:after="0"/>
        <w:ind w:firstLine="709"/>
        <w:jc w:val="both"/>
        <w:rPr>
          <w:rFonts w:ascii="Times New Roman" w:hAnsi="Times New Roman" w:cs="Times New Roman"/>
          <w:color w:val="000000"/>
          <w:sz w:val="28"/>
          <w:szCs w:val="28"/>
        </w:rPr>
      </w:pPr>
      <w:r w:rsidRPr="00752503">
        <w:rPr>
          <w:rFonts w:ascii="Times New Roman" w:hAnsi="Times New Roman" w:cs="Times New Roman"/>
          <w:color w:val="000000"/>
          <w:sz w:val="28"/>
          <w:szCs w:val="28"/>
        </w:rPr>
        <w:t>1) с 1 октября 2024 года по 28 октября 2024 года:</w:t>
      </w:r>
    </w:p>
    <w:p w14:paraId="7400A9CA"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color w:val="000000"/>
          <w:sz w:val="28"/>
          <w:szCs w:val="28"/>
        </w:rPr>
        <w:t xml:space="preserve">лично в письменном виде по адресу: </w:t>
      </w:r>
      <w:r w:rsidRPr="00752503">
        <w:rPr>
          <w:rFonts w:ascii="Times New Roman" w:hAnsi="Times New Roman" w:cs="Times New Roman"/>
          <w:sz w:val="28"/>
          <w:szCs w:val="28"/>
        </w:rPr>
        <w:t>Москва, ул. Летчика Бабушкина, д. 1 корп. 1, аппарат Совета депутатов муниципального округа Бабушкинский, кабинет № 318 (в рабочие дни, понедельник – четверг с 10:00 до 16:00, пятница с 10:00 до 15:00, обеденный перерыв с 13:00 до 13:45);</w:t>
      </w:r>
    </w:p>
    <w:p w14:paraId="587E9E4C"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на адрес электронной почты: </w:t>
      </w:r>
      <w:proofErr w:type="spellStart"/>
      <w:r w:rsidRPr="00752503">
        <w:rPr>
          <w:rFonts w:ascii="Times New Roman" w:hAnsi="Times New Roman" w:cs="Times New Roman"/>
          <w:sz w:val="28"/>
          <w:szCs w:val="28"/>
          <w:lang w:val="en-US"/>
        </w:rPr>
        <w:t>munbsh</w:t>
      </w:r>
      <w:proofErr w:type="spellEnd"/>
      <w:r w:rsidRPr="00752503">
        <w:rPr>
          <w:rFonts w:ascii="Times New Roman" w:hAnsi="Times New Roman" w:cs="Times New Roman"/>
          <w:sz w:val="28"/>
          <w:szCs w:val="28"/>
        </w:rPr>
        <w:t>@</w:t>
      </w:r>
      <w:r w:rsidRPr="00752503">
        <w:rPr>
          <w:rFonts w:ascii="Times New Roman" w:hAnsi="Times New Roman" w:cs="Times New Roman"/>
          <w:sz w:val="28"/>
          <w:szCs w:val="28"/>
          <w:lang w:val="en-US"/>
        </w:rPr>
        <w:t>mail</w:t>
      </w:r>
      <w:r w:rsidRPr="00752503">
        <w:rPr>
          <w:rFonts w:ascii="Times New Roman" w:hAnsi="Times New Roman" w:cs="Times New Roman"/>
          <w:sz w:val="28"/>
          <w:szCs w:val="28"/>
        </w:rPr>
        <w:t>.</w:t>
      </w:r>
      <w:proofErr w:type="spellStart"/>
      <w:r w:rsidRPr="00752503">
        <w:rPr>
          <w:rFonts w:ascii="Times New Roman" w:hAnsi="Times New Roman" w:cs="Times New Roman"/>
          <w:sz w:val="28"/>
          <w:szCs w:val="28"/>
          <w:lang w:val="en-US"/>
        </w:rPr>
        <w:t>ru</w:t>
      </w:r>
      <w:proofErr w:type="spellEnd"/>
      <w:r w:rsidRPr="00752503">
        <w:rPr>
          <w:rFonts w:ascii="Times New Roman" w:hAnsi="Times New Roman" w:cs="Times New Roman"/>
          <w:sz w:val="28"/>
          <w:szCs w:val="28"/>
        </w:rPr>
        <w:t>;</w:t>
      </w:r>
    </w:p>
    <w:p w14:paraId="0C8BA374"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почтовой связью по адресу: 129344, г. Москва, ул. Летчика Бабушкина, д. 1 корп. 1, Совет депутатов муниципального округа Бабушкинский;</w:t>
      </w:r>
    </w:p>
    <w:p w14:paraId="640A4473"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путем заполнения формы на официальном сайте муниципального округа Бабушкинский в информационно-телекоммуникационной сети «Интернет» </w:t>
      </w:r>
      <w:proofErr w:type="spellStart"/>
      <w:r w:rsidRPr="00752503">
        <w:rPr>
          <w:rFonts w:ascii="Times New Roman" w:hAnsi="Times New Roman" w:cs="Times New Roman"/>
          <w:sz w:val="28"/>
          <w:szCs w:val="28"/>
        </w:rPr>
        <w:t>www</w:t>
      </w:r>
      <w:proofErr w:type="spellEnd"/>
      <w:r w:rsidRPr="00752503">
        <w:rPr>
          <w:rFonts w:ascii="Times New Roman" w:hAnsi="Times New Roman" w:cs="Times New Roman"/>
          <w:sz w:val="28"/>
          <w:szCs w:val="28"/>
        </w:rPr>
        <w:t>.</w:t>
      </w:r>
      <w:proofErr w:type="spellStart"/>
      <w:r w:rsidRPr="00752503">
        <w:rPr>
          <w:rFonts w:ascii="Times New Roman" w:hAnsi="Times New Roman" w:cs="Times New Roman"/>
          <w:sz w:val="28"/>
          <w:szCs w:val="28"/>
          <w:lang w:val="en-US"/>
        </w:rPr>
        <w:t>babush</w:t>
      </w:r>
      <w:proofErr w:type="spellEnd"/>
      <w:r w:rsidRPr="00752503">
        <w:rPr>
          <w:rFonts w:ascii="Times New Roman" w:hAnsi="Times New Roman" w:cs="Times New Roman"/>
          <w:sz w:val="28"/>
          <w:szCs w:val="28"/>
        </w:rPr>
        <w:t>.</w:t>
      </w:r>
      <w:proofErr w:type="spellStart"/>
      <w:r w:rsidRPr="00752503">
        <w:rPr>
          <w:rFonts w:ascii="Times New Roman" w:hAnsi="Times New Roman" w:cs="Times New Roman"/>
          <w:sz w:val="28"/>
          <w:szCs w:val="28"/>
          <w:lang w:val="en-US"/>
        </w:rPr>
        <w:t>ru</w:t>
      </w:r>
      <w:proofErr w:type="spellEnd"/>
      <w:r w:rsidRPr="00752503">
        <w:rPr>
          <w:rFonts w:ascii="Times New Roman" w:hAnsi="Times New Roman" w:cs="Times New Roman"/>
          <w:sz w:val="28"/>
          <w:szCs w:val="28"/>
        </w:rPr>
        <w:t xml:space="preserve"> в разделе «Публичные слушания»;</w:t>
      </w:r>
    </w:p>
    <w:p w14:paraId="78F0C92A"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lastRenderedPageBreak/>
        <w:t>2) </w:t>
      </w:r>
      <w:r w:rsidRPr="00752503">
        <w:rPr>
          <w:rFonts w:ascii="Times New Roman" w:hAnsi="Times New Roman" w:cs="Times New Roman"/>
          <w:color w:val="000000"/>
          <w:sz w:val="28"/>
          <w:szCs w:val="28"/>
        </w:rPr>
        <w:t xml:space="preserve">лично в письменном виде в ходе проведения </w:t>
      </w:r>
      <w:r w:rsidRPr="00752503">
        <w:rPr>
          <w:rFonts w:ascii="Times New Roman" w:hAnsi="Times New Roman" w:cs="Times New Roman"/>
          <w:sz w:val="28"/>
          <w:szCs w:val="28"/>
        </w:rPr>
        <w:t xml:space="preserve">публичных слушаниях по проекту решения, а также устно во время выступления на указанных слушаниях. </w:t>
      </w:r>
    </w:p>
    <w:p w14:paraId="486244D9"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3. Назначить на 28 октября 2024 года с 15:00 до 16:00 в помещении №225, расположенном по адресу: г. Москва, ул. Летчика Бабушкина, д. 1 корп. 1, публичные слушания по проекту решения. </w:t>
      </w:r>
    </w:p>
    <w:p w14:paraId="7CF80495"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4. Установить, что справочная информация о проекте решения, публичных слушаниях и порядке представления замечаний и предложений по проекту решения предоставляется </w:t>
      </w:r>
      <w:r w:rsidRPr="00752503">
        <w:rPr>
          <w:rFonts w:ascii="Times New Roman" w:hAnsi="Times New Roman" w:cs="Times New Roman"/>
          <w:kern w:val="2"/>
          <w:sz w:val="28"/>
          <w:szCs w:val="28"/>
        </w:rPr>
        <w:t xml:space="preserve">по телефону </w:t>
      </w:r>
      <w:r w:rsidRPr="00752503">
        <w:rPr>
          <w:rFonts w:ascii="Times New Roman" w:hAnsi="Times New Roman" w:cs="Times New Roman"/>
          <w:sz w:val="28"/>
          <w:szCs w:val="28"/>
        </w:rPr>
        <w:t>8 (495) 471-46-33</w:t>
      </w:r>
      <w:r w:rsidRPr="00752503">
        <w:rPr>
          <w:rFonts w:ascii="Times New Roman" w:hAnsi="Times New Roman" w:cs="Times New Roman"/>
          <w:kern w:val="2"/>
          <w:sz w:val="28"/>
          <w:szCs w:val="28"/>
        </w:rPr>
        <w:t xml:space="preserve"> в сроки, дни и время, указанные в абзацах первом и втором подпункта 1 пункта 2 настоящего решения.</w:t>
      </w:r>
    </w:p>
    <w:p w14:paraId="51D4BA78"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5. Создать рабочую группу по организации и проведению публичных слушаний, обобщению, анализу и учету замечаний и предложений по проекту решения и утвердить ее персональный состав согласно приложению 2 к настоящему решению.</w:t>
      </w:r>
    </w:p>
    <w:p w14:paraId="69026EA0" w14:textId="77777777" w:rsidR="00752503" w:rsidRPr="00752503" w:rsidRDefault="00752503" w:rsidP="00752503">
      <w:pPr>
        <w:spacing w:after="0" w:line="235" w:lineRule="auto"/>
        <w:ind w:firstLine="709"/>
        <w:jc w:val="both"/>
        <w:rPr>
          <w:rFonts w:ascii="Times New Roman" w:hAnsi="Times New Roman" w:cs="Times New Roman"/>
          <w:sz w:val="28"/>
          <w:szCs w:val="28"/>
        </w:rPr>
      </w:pPr>
      <w:r w:rsidRPr="00752503">
        <w:rPr>
          <w:rFonts w:ascii="Times New Roman" w:hAnsi="Times New Roman" w:cs="Times New Roman"/>
          <w:sz w:val="28"/>
          <w:szCs w:val="28"/>
        </w:rPr>
        <w:t>6. Опубликовать настоящее решение в бюллетене «Московский муниципальный вестник».</w:t>
      </w:r>
    </w:p>
    <w:p w14:paraId="1D5AD295" w14:textId="77777777" w:rsidR="00752503" w:rsidRPr="00752503" w:rsidRDefault="00752503" w:rsidP="00752503">
      <w:pPr>
        <w:adjustRightInd w:val="0"/>
        <w:spacing w:after="0"/>
        <w:jc w:val="both"/>
        <w:rPr>
          <w:rFonts w:ascii="Times New Roman" w:hAnsi="Times New Roman" w:cs="Times New Roman"/>
          <w:b/>
          <w:sz w:val="28"/>
          <w:szCs w:val="28"/>
        </w:rPr>
      </w:pPr>
    </w:p>
    <w:p w14:paraId="404D6B88" w14:textId="77777777" w:rsidR="00752503" w:rsidRPr="00752503" w:rsidRDefault="00752503" w:rsidP="00752503">
      <w:pPr>
        <w:adjustRightInd w:val="0"/>
        <w:spacing w:after="0"/>
        <w:jc w:val="both"/>
        <w:rPr>
          <w:rFonts w:ascii="Times New Roman" w:hAnsi="Times New Roman" w:cs="Times New Roman"/>
          <w:b/>
          <w:sz w:val="28"/>
          <w:szCs w:val="28"/>
        </w:rPr>
      </w:pPr>
    </w:p>
    <w:p w14:paraId="75230C3B" w14:textId="77777777" w:rsidR="00752503" w:rsidRPr="00752503" w:rsidRDefault="00752503" w:rsidP="00752503">
      <w:pPr>
        <w:adjustRightInd w:val="0"/>
        <w:spacing w:after="0"/>
        <w:jc w:val="both"/>
        <w:rPr>
          <w:rFonts w:ascii="Times New Roman" w:hAnsi="Times New Roman" w:cs="Times New Roman"/>
          <w:b/>
          <w:sz w:val="28"/>
          <w:szCs w:val="28"/>
        </w:rPr>
      </w:pPr>
      <w:r w:rsidRPr="00752503">
        <w:rPr>
          <w:rFonts w:ascii="Times New Roman" w:hAnsi="Times New Roman" w:cs="Times New Roman"/>
          <w:b/>
          <w:sz w:val="28"/>
          <w:szCs w:val="28"/>
        </w:rPr>
        <w:t xml:space="preserve">Глава муниципального </w:t>
      </w:r>
    </w:p>
    <w:p w14:paraId="5C992CBE" w14:textId="77777777" w:rsidR="00752503" w:rsidRPr="00752503" w:rsidRDefault="00752503" w:rsidP="00752503">
      <w:pPr>
        <w:adjustRightInd w:val="0"/>
        <w:spacing w:after="0"/>
        <w:jc w:val="both"/>
        <w:rPr>
          <w:rFonts w:ascii="Times New Roman" w:hAnsi="Times New Roman" w:cs="Times New Roman"/>
          <w:b/>
          <w:sz w:val="28"/>
          <w:szCs w:val="28"/>
        </w:rPr>
      </w:pPr>
      <w:r w:rsidRPr="00752503">
        <w:rPr>
          <w:rFonts w:ascii="Times New Roman" w:hAnsi="Times New Roman" w:cs="Times New Roman"/>
          <w:b/>
          <w:sz w:val="28"/>
          <w:szCs w:val="28"/>
        </w:rPr>
        <w:t>округа Бабушкинский</w:t>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t xml:space="preserve"> </w:t>
      </w:r>
      <w:r w:rsidRPr="00752503">
        <w:rPr>
          <w:rFonts w:ascii="Times New Roman" w:hAnsi="Times New Roman" w:cs="Times New Roman"/>
          <w:sz w:val="28"/>
          <w:szCs w:val="28"/>
        </w:rPr>
        <w:tab/>
        <w:t xml:space="preserve">               </w:t>
      </w:r>
      <w:r w:rsidRPr="00752503">
        <w:rPr>
          <w:rFonts w:ascii="Times New Roman" w:hAnsi="Times New Roman" w:cs="Times New Roman"/>
          <w:b/>
          <w:sz w:val="28"/>
          <w:szCs w:val="28"/>
        </w:rPr>
        <w:t>А.А. Катанский</w:t>
      </w:r>
    </w:p>
    <w:p w14:paraId="7B5651DB" w14:textId="77777777" w:rsidR="00752503" w:rsidRPr="00752503" w:rsidRDefault="00752503" w:rsidP="00752503">
      <w:pPr>
        <w:adjustRightInd w:val="0"/>
        <w:spacing w:after="0"/>
        <w:jc w:val="both"/>
        <w:rPr>
          <w:rFonts w:ascii="Times New Roman" w:hAnsi="Times New Roman" w:cs="Times New Roman"/>
          <w:b/>
          <w:sz w:val="28"/>
          <w:szCs w:val="28"/>
        </w:rPr>
      </w:pPr>
    </w:p>
    <w:p w14:paraId="398F40C9" w14:textId="31DE2D3D" w:rsidR="00752503" w:rsidRPr="00752503" w:rsidRDefault="00752503" w:rsidP="00752503">
      <w:pPr>
        <w:spacing w:after="0"/>
        <w:ind w:left="4989"/>
        <w:rPr>
          <w:rFonts w:ascii="Times New Roman" w:hAnsi="Times New Roman" w:cs="Times New Roman"/>
          <w:sz w:val="28"/>
          <w:szCs w:val="28"/>
        </w:rPr>
      </w:pPr>
      <w:r>
        <w:br w:type="page"/>
      </w:r>
      <w:r>
        <w:lastRenderedPageBreak/>
        <w:t xml:space="preserve">                                                                                                           </w:t>
      </w:r>
      <w:r w:rsidRPr="00752503">
        <w:rPr>
          <w:rFonts w:ascii="Times New Roman" w:hAnsi="Times New Roman" w:cs="Times New Roman"/>
          <w:sz w:val="28"/>
          <w:szCs w:val="28"/>
        </w:rPr>
        <w:t>Приложение 1</w:t>
      </w:r>
    </w:p>
    <w:p w14:paraId="47B52D2B" w14:textId="0544EABD" w:rsidR="00752503" w:rsidRPr="00752503" w:rsidRDefault="00752503" w:rsidP="00752503">
      <w:pPr>
        <w:spacing w:after="0"/>
        <w:ind w:left="4989"/>
        <w:rPr>
          <w:rFonts w:ascii="Times New Roman" w:hAnsi="Times New Roman" w:cs="Times New Roman"/>
          <w:sz w:val="28"/>
          <w:szCs w:val="28"/>
        </w:rPr>
      </w:pPr>
      <w:r w:rsidRPr="00752503">
        <w:rPr>
          <w:rFonts w:ascii="Times New Roman" w:hAnsi="Times New Roman" w:cs="Times New Roman"/>
          <w:sz w:val="28"/>
          <w:szCs w:val="28"/>
        </w:rPr>
        <w:t xml:space="preserve">к решению Совета депутатов муниципального </w:t>
      </w:r>
      <w:proofErr w:type="gramStart"/>
      <w:r w:rsidRPr="00752503">
        <w:rPr>
          <w:rFonts w:ascii="Times New Roman" w:hAnsi="Times New Roman" w:cs="Times New Roman"/>
          <w:sz w:val="28"/>
          <w:szCs w:val="28"/>
        </w:rPr>
        <w:t>округа</w:t>
      </w:r>
      <w:r>
        <w:rPr>
          <w:rFonts w:ascii="Times New Roman" w:hAnsi="Times New Roman" w:cs="Times New Roman"/>
          <w:sz w:val="28"/>
          <w:szCs w:val="28"/>
        </w:rPr>
        <w:t xml:space="preserve">  </w:t>
      </w:r>
      <w:r w:rsidRPr="00752503">
        <w:rPr>
          <w:rFonts w:ascii="Times New Roman" w:hAnsi="Times New Roman" w:cs="Times New Roman"/>
          <w:sz w:val="28"/>
          <w:szCs w:val="28"/>
        </w:rPr>
        <w:t>Бабушкинский</w:t>
      </w:r>
      <w:proofErr w:type="gramEnd"/>
    </w:p>
    <w:p w14:paraId="0C92B5C6" w14:textId="77777777" w:rsidR="00752503" w:rsidRPr="00752503" w:rsidRDefault="00752503" w:rsidP="00752503">
      <w:pPr>
        <w:pStyle w:val="ConsTitle"/>
        <w:widowControl/>
        <w:ind w:left="4989" w:right="0"/>
        <w:jc w:val="both"/>
        <w:rPr>
          <w:rFonts w:ascii="Times New Roman" w:hAnsi="Times New Roman" w:cs="Times New Roman"/>
          <w:b w:val="0"/>
          <w:sz w:val="28"/>
          <w:szCs w:val="28"/>
        </w:rPr>
      </w:pPr>
      <w:r w:rsidRPr="00752503">
        <w:rPr>
          <w:rFonts w:ascii="Times New Roman" w:hAnsi="Times New Roman" w:cs="Times New Roman"/>
          <w:b w:val="0"/>
          <w:sz w:val="28"/>
          <w:szCs w:val="28"/>
        </w:rPr>
        <w:t>от 17 сентября 2024 года №11/11</w:t>
      </w:r>
    </w:p>
    <w:p w14:paraId="735416A9" w14:textId="77777777" w:rsidR="00752503" w:rsidRPr="00752503" w:rsidRDefault="00752503" w:rsidP="00752503">
      <w:pPr>
        <w:spacing w:after="0"/>
        <w:ind w:left="4479"/>
        <w:rPr>
          <w:rFonts w:ascii="Times New Roman" w:hAnsi="Times New Roman" w:cs="Times New Roman"/>
          <w:sz w:val="28"/>
          <w:szCs w:val="28"/>
        </w:rPr>
      </w:pPr>
    </w:p>
    <w:p w14:paraId="7BF65843" w14:textId="77777777" w:rsidR="00752503" w:rsidRDefault="00752503" w:rsidP="00752503">
      <w:pPr>
        <w:adjustRightInd w:val="0"/>
        <w:ind w:firstLine="720"/>
        <w:jc w:val="right"/>
      </w:pPr>
    </w:p>
    <w:p w14:paraId="34A500BF" w14:textId="77777777" w:rsidR="00752503" w:rsidRPr="00EC3292" w:rsidRDefault="00752503" w:rsidP="00752503">
      <w:pPr>
        <w:pStyle w:val="a8"/>
        <w:jc w:val="right"/>
        <w:rPr>
          <w:b/>
          <w:bCs/>
          <w:sz w:val="32"/>
          <w:szCs w:val="32"/>
        </w:rPr>
      </w:pPr>
      <w:r w:rsidRPr="00EC3292">
        <w:rPr>
          <w:b/>
          <w:bCs/>
          <w:sz w:val="32"/>
          <w:szCs w:val="32"/>
        </w:rPr>
        <w:t>ПРОЕКТ</w:t>
      </w:r>
    </w:p>
    <w:p w14:paraId="391A6359" w14:textId="77777777" w:rsidR="00752503" w:rsidRPr="00EC3292" w:rsidRDefault="00752503" w:rsidP="00752503">
      <w:pPr>
        <w:pStyle w:val="a8"/>
        <w:jc w:val="center"/>
        <w:rPr>
          <w:b/>
          <w:bCs/>
          <w:sz w:val="36"/>
          <w:szCs w:val="36"/>
        </w:rPr>
      </w:pPr>
      <w:r w:rsidRPr="00EC3292">
        <w:rPr>
          <w:b/>
          <w:bCs/>
          <w:sz w:val="36"/>
          <w:szCs w:val="36"/>
        </w:rPr>
        <w:t xml:space="preserve">СОВЕТ ДЕПУТАТОВ </w:t>
      </w:r>
    </w:p>
    <w:p w14:paraId="44621D81" w14:textId="77777777" w:rsidR="00752503" w:rsidRPr="00EC3292" w:rsidRDefault="00752503" w:rsidP="00752503">
      <w:pPr>
        <w:pStyle w:val="a8"/>
        <w:jc w:val="center"/>
        <w:rPr>
          <w:b/>
          <w:bCs/>
          <w:sz w:val="36"/>
          <w:szCs w:val="36"/>
        </w:rPr>
      </w:pPr>
      <w:r w:rsidRPr="00EC3292">
        <w:rPr>
          <w:b/>
          <w:bCs/>
          <w:sz w:val="36"/>
          <w:szCs w:val="36"/>
        </w:rPr>
        <w:t xml:space="preserve">МУНИЦИПАЛЬНОГО ОКРУГА БАБУШКИНСКИЙ </w:t>
      </w:r>
    </w:p>
    <w:p w14:paraId="0312C558" w14:textId="77777777" w:rsidR="00752503" w:rsidRPr="00EC3292" w:rsidRDefault="00752503" w:rsidP="00752503">
      <w:pPr>
        <w:pStyle w:val="a8"/>
        <w:jc w:val="center"/>
        <w:rPr>
          <w:b/>
          <w:bCs/>
          <w:sz w:val="26"/>
          <w:szCs w:val="26"/>
        </w:rPr>
      </w:pPr>
      <w:r w:rsidRPr="00EC3292">
        <w:rPr>
          <w:b/>
          <w:bCs/>
          <w:sz w:val="36"/>
          <w:szCs w:val="36"/>
        </w:rPr>
        <w:t>РЕШЕНИЕ</w:t>
      </w:r>
    </w:p>
    <w:p w14:paraId="02296E87" w14:textId="77777777" w:rsidR="00752503" w:rsidRPr="001C60AD" w:rsidRDefault="00752503" w:rsidP="00752503">
      <w:pPr>
        <w:adjustRightInd w:val="0"/>
        <w:jc w:val="center"/>
        <w:rPr>
          <w:b/>
          <w:bCs/>
        </w:rPr>
      </w:pPr>
    </w:p>
    <w:p w14:paraId="0A81F54F" w14:textId="77777777" w:rsidR="00752503" w:rsidRPr="00752503" w:rsidRDefault="00752503" w:rsidP="00752503">
      <w:pPr>
        <w:adjustRightInd w:val="0"/>
        <w:spacing w:after="0"/>
        <w:rPr>
          <w:rFonts w:ascii="Times New Roman" w:hAnsi="Times New Roman" w:cs="Times New Roman"/>
          <w:bCs/>
          <w:sz w:val="28"/>
          <w:szCs w:val="28"/>
        </w:rPr>
      </w:pPr>
      <w:r w:rsidRPr="00752503">
        <w:rPr>
          <w:rFonts w:ascii="Times New Roman" w:hAnsi="Times New Roman" w:cs="Times New Roman"/>
          <w:bCs/>
          <w:sz w:val="28"/>
          <w:szCs w:val="28"/>
        </w:rPr>
        <w:t>__ ____________ 20__ года №_____________</w:t>
      </w:r>
    </w:p>
    <w:p w14:paraId="36AC8E05" w14:textId="77777777" w:rsidR="00752503" w:rsidRPr="00752503" w:rsidRDefault="00752503" w:rsidP="00752503">
      <w:pPr>
        <w:adjustRightInd w:val="0"/>
        <w:spacing w:after="0"/>
        <w:rPr>
          <w:rFonts w:ascii="Times New Roman" w:hAnsi="Times New Roman" w:cs="Times New Roman"/>
          <w:b/>
          <w:bCs/>
          <w:sz w:val="28"/>
          <w:szCs w:val="28"/>
        </w:rPr>
      </w:pPr>
    </w:p>
    <w:p w14:paraId="14D11C1F" w14:textId="77777777" w:rsidR="00752503" w:rsidRPr="00752503" w:rsidRDefault="00752503" w:rsidP="00752503">
      <w:pPr>
        <w:tabs>
          <w:tab w:val="left" w:pos="4680"/>
        </w:tabs>
        <w:adjustRightInd w:val="0"/>
        <w:spacing w:after="0"/>
        <w:jc w:val="both"/>
        <w:rPr>
          <w:rFonts w:ascii="Times New Roman" w:hAnsi="Times New Roman" w:cs="Times New Roman"/>
          <w:b/>
          <w:bCs/>
          <w:sz w:val="28"/>
          <w:szCs w:val="28"/>
        </w:rPr>
      </w:pPr>
      <w:r w:rsidRPr="00752503">
        <w:rPr>
          <w:rFonts w:ascii="Times New Roman" w:hAnsi="Times New Roman" w:cs="Times New Roman"/>
          <w:b/>
          <w:bCs/>
          <w:sz w:val="28"/>
          <w:szCs w:val="28"/>
        </w:rPr>
        <w:t xml:space="preserve">О внесении изменений и дополнений в Устав муниципального округа </w:t>
      </w:r>
      <w:r w:rsidRPr="00752503">
        <w:rPr>
          <w:rFonts w:ascii="Times New Roman" w:hAnsi="Times New Roman" w:cs="Times New Roman"/>
          <w:b/>
          <w:sz w:val="28"/>
          <w:szCs w:val="28"/>
        </w:rPr>
        <w:t>Бабушкинский</w:t>
      </w:r>
    </w:p>
    <w:p w14:paraId="35308B68" w14:textId="77777777" w:rsidR="00752503" w:rsidRPr="00752503" w:rsidRDefault="00752503" w:rsidP="00752503">
      <w:pPr>
        <w:adjustRightInd w:val="0"/>
        <w:spacing w:after="0"/>
        <w:ind w:firstLine="540"/>
        <w:jc w:val="both"/>
        <w:rPr>
          <w:rFonts w:ascii="Times New Roman" w:hAnsi="Times New Roman" w:cs="Times New Roman"/>
          <w:sz w:val="28"/>
          <w:szCs w:val="28"/>
        </w:rPr>
      </w:pPr>
    </w:p>
    <w:p w14:paraId="2260ECD3"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На основании пункта 1 части 10 статьи 35 Федерального закона от 6 октября 2003 года № 131-ФЗ «Об общих принципах организации местного самоуправления в Российской Федерации»</w:t>
      </w:r>
      <w:r w:rsidRPr="00752503">
        <w:rPr>
          <w:rFonts w:ascii="Times New Roman" w:hAnsi="Times New Roman" w:cs="Times New Roman"/>
          <w:b/>
          <w:sz w:val="28"/>
          <w:szCs w:val="28"/>
        </w:rPr>
        <w:t xml:space="preserve"> </w:t>
      </w:r>
      <w:r w:rsidRPr="00752503">
        <w:rPr>
          <w:rFonts w:ascii="Times New Roman" w:hAnsi="Times New Roman" w:cs="Times New Roman"/>
          <w:sz w:val="28"/>
          <w:szCs w:val="28"/>
        </w:rPr>
        <w:t>Совет депутатов муниципального округа Бабушкинский решил:</w:t>
      </w:r>
    </w:p>
    <w:p w14:paraId="7B6A1E89" w14:textId="77777777" w:rsidR="00752503" w:rsidRPr="00752503" w:rsidRDefault="00752503" w:rsidP="00752503">
      <w:pPr>
        <w:adjustRightInd w:val="0"/>
        <w:spacing w:after="0"/>
        <w:ind w:firstLine="709"/>
        <w:jc w:val="both"/>
        <w:rPr>
          <w:rFonts w:ascii="Times New Roman" w:hAnsi="Times New Roman" w:cs="Times New Roman"/>
          <w:bCs/>
          <w:sz w:val="28"/>
          <w:szCs w:val="28"/>
        </w:rPr>
      </w:pPr>
      <w:r w:rsidRPr="00752503">
        <w:rPr>
          <w:rFonts w:ascii="Times New Roman" w:hAnsi="Times New Roman" w:cs="Times New Roman"/>
          <w:sz w:val="28"/>
          <w:szCs w:val="28"/>
        </w:rPr>
        <w:t>1. В</w:t>
      </w:r>
      <w:r w:rsidRPr="00752503">
        <w:rPr>
          <w:rFonts w:ascii="Times New Roman" w:hAnsi="Times New Roman" w:cs="Times New Roman"/>
          <w:bCs/>
          <w:sz w:val="28"/>
          <w:szCs w:val="28"/>
        </w:rPr>
        <w:t xml:space="preserve">нести в Устав муниципального округа </w:t>
      </w:r>
      <w:r w:rsidRPr="00752503">
        <w:rPr>
          <w:rFonts w:ascii="Times New Roman" w:hAnsi="Times New Roman" w:cs="Times New Roman"/>
          <w:sz w:val="28"/>
          <w:szCs w:val="28"/>
        </w:rPr>
        <w:t>Бабушкинский</w:t>
      </w:r>
      <w:r w:rsidRPr="00752503">
        <w:rPr>
          <w:rFonts w:ascii="Times New Roman" w:hAnsi="Times New Roman" w:cs="Times New Roman"/>
          <w:bCs/>
          <w:sz w:val="28"/>
          <w:szCs w:val="28"/>
        </w:rPr>
        <w:t xml:space="preserve"> следующие изменения и дополнения:</w:t>
      </w:r>
    </w:p>
    <w:p w14:paraId="31225D57" w14:textId="77777777" w:rsidR="00752503" w:rsidRPr="00752503" w:rsidRDefault="00752503" w:rsidP="00752503">
      <w:pPr>
        <w:adjustRightInd w:val="0"/>
        <w:spacing w:after="0"/>
        <w:ind w:firstLine="709"/>
        <w:jc w:val="both"/>
        <w:rPr>
          <w:rFonts w:ascii="Times New Roman" w:hAnsi="Times New Roman" w:cs="Times New Roman"/>
          <w:bCs/>
          <w:sz w:val="28"/>
          <w:szCs w:val="28"/>
        </w:rPr>
      </w:pPr>
      <w:r w:rsidRPr="00752503">
        <w:rPr>
          <w:rFonts w:ascii="Times New Roman" w:hAnsi="Times New Roman" w:cs="Times New Roman"/>
          <w:sz w:val="28"/>
          <w:szCs w:val="28"/>
        </w:rPr>
        <w:t>1) Название Устава изложить в следующей редакции</w:t>
      </w:r>
      <w:r w:rsidRPr="00752503">
        <w:rPr>
          <w:rFonts w:ascii="Times New Roman" w:hAnsi="Times New Roman" w:cs="Times New Roman"/>
          <w:bCs/>
          <w:sz w:val="28"/>
          <w:szCs w:val="28"/>
        </w:rPr>
        <w:t>:</w:t>
      </w:r>
    </w:p>
    <w:p w14:paraId="0E6397EB" w14:textId="77777777" w:rsidR="00752503" w:rsidRPr="00752503" w:rsidRDefault="00752503" w:rsidP="00752503">
      <w:pPr>
        <w:adjustRightInd w:val="0"/>
        <w:spacing w:after="0"/>
        <w:ind w:firstLine="709"/>
        <w:jc w:val="both"/>
        <w:rPr>
          <w:rFonts w:ascii="Times New Roman" w:hAnsi="Times New Roman" w:cs="Times New Roman"/>
          <w:bCs/>
          <w:sz w:val="28"/>
          <w:szCs w:val="28"/>
        </w:rPr>
      </w:pPr>
      <w:r w:rsidRPr="00752503">
        <w:rPr>
          <w:rFonts w:ascii="Times New Roman" w:hAnsi="Times New Roman" w:cs="Times New Roman"/>
          <w:bCs/>
          <w:sz w:val="28"/>
          <w:szCs w:val="28"/>
        </w:rPr>
        <w:t>«</w:t>
      </w:r>
      <w:bookmarkStart w:id="3" w:name="_Hlk173326213"/>
      <w:r w:rsidRPr="00752503">
        <w:rPr>
          <w:rFonts w:ascii="Times New Roman" w:hAnsi="Times New Roman" w:cs="Times New Roman"/>
          <w:bCs/>
          <w:sz w:val="28"/>
          <w:szCs w:val="28"/>
        </w:rPr>
        <w:t xml:space="preserve">Устав внутригородского муниципального образования – муниципального округа </w:t>
      </w:r>
      <w:r w:rsidRPr="00752503">
        <w:rPr>
          <w:rFonts w:ascii="Times New Roman" w:hAnsi="Times New Roman" w:cs="Times New Roman"/>
          <w:sz w:val="28"/>
          <w:szCs w:val="28"/>
        </w:rPr>
        <w:t>Бабушкинский</w:t>
      </w:r>
      <w:r w:rsidRPr="00752503">
        <w:rPr>
          <w:rFonts w:ascii="Times New Roman" w:hAnsi="Times New Roman" w:cs="Times New Roman"/>
          <w:bCs/>
          <w:sz w:val="28"/>
          <w:szCs w:val="28"/>
        </w:rPr>
        <w:t xml:space="preserve"> в городе Москве</w:t>
      </w:r>
      <w:bookmarkEnd w:id="3"/>
      <w:r w:rsidRPr="00752503">
        <w:rPr>
          <w:rFonts w:ascii="Times New Roman" w:hAnsi="Times New Roman" w:cs="Times New Roman"/>
          <w:bCs/>
          <w:sz w:val="28"/>
          <w:szCs w:val="28"/>
        </w:rPr>
        <w:t>»;</w:t>
      </w:r>
    </w:p>
    <w:p w14:paraId="1DC7C686" w14:textId="77777777" w:rsidR="00752503" w:rsidRPr="00752503" w:rsidRDefault="00752503" w:rsidP="00752503">
      <w:pPr>
        <w:adjustRightInd w:val="0"/>
        <w:spacing w:after="0"/>
        <w:ind w:firstLine="709"/>
        <w:jc w:val="both"/>
        <w:rPr>
          <w:rFonts w:ascii="Times New Roman" w:hAnsi="Times New Roman" w:cs="Times New Roman"/>
          <w:bCs/>
          <w:sz w:val="28"/>
          <w:szCs w:val="28"/>
        </w:rPr>
      </w:pPr>
      <w:r w:rsidRPr="00752503">
        <w:rPr>
          <w:rFonts w:ascii="Times New Roman" w:hAnsi="Times New Roman" w:cs="Times New Roman"/>
          <w:bCs/>
          <w:sz w:val="28"/>
          <w:szCs w:val="28"/>
        </w:rPr>
        <w:t>2) статью 1 изложить в следующей редакции:</w:t>
      </w:r>
    </w:p>
    <w:p w14:paraId="1417C658"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w:t>
      </w:r>
      <w:bookmarkStart w:id="4" w:name="_Hlk173326301"/>
      <w:r w:rsidRPr="00752503">
        <w:rPr>
          <w:rFonts w:ascii="Times New Roman" w:hAnsi="Times New Roman" w:cs="Times New Roman"/>
          <w:sz w:val="28"/>
          <w:szCs w:val="28"/>
        </w:rPr>
        <w:t>Статья 1. Внутригородское муниципальное образование – муниципальный округ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w:t>
      </w:r>
    </w:p>
    <w:p w14:paraId="6F20D244" w14:textId="77777777" w:rsidR="00752503" w:rsidRPr="00752503" w:rsidRDefault="00752503" w:rsidP="00752503">
      <w:pPr>
        <w:pStyle w:val="af3"/>
        <w:spacing w:after="0"/>
        <w:ind w:firstLine="709"/>
        <w:rPr>
          <w:rFonts w:ascii="Times New Roman" w:hAnsi="Times New Roman" w:cs="Times New Roman"/>
          <w:b/>
          <w:sz w:val="28"/>
          <w:szCs w:val="28"/>
        </w:rPr>
      </w:pPr>
    </w:p>
    <w:p w14:paraId="592F72AA" w14:textId="77777777" w:rsidR="00752503" w:rsidRPr="00752503" w:rsidRDefault="00752503" w:rsidP="00752503">
      <w:pPr>
        <w:pStyle w:val="af3"/>
        <w:spacing w:after="0"/>
        <w:ind w:firstLine="709"/>
        <w:rPr>
          <w:rFonts w:ascii="Times New Roman" w:hAnsi="Times New Roman" w:cs="Times New Roman"/>
          <w:b/>
          <w:sz w:val="28"/>
          <w:szCs w:val="28"/>
        </w:rPr>
      </w:pPr>
      <w:r w:rsidRPr="00752503">
        <w:rPr>
          <w:rFonts w:ascii="Times New Roman" w:hAnsi="Times New Roman" w:cs="Times New Roman"/>
          <w:sz w:val="28"/>
          <w:szCs w:val="28"/>
        </w:rPr>
        <w:t>1. Статус муниципального образования – внутригородское муниципальное образование в городе Москве.</w:t>
      </w:r>
    </w:p>
    <w:p w14:paraId="0C4EB642" w14:textId="77777777" w:rsidR="00752503" w:rsidRPr="00752503" w:rsidRDefault="00752503" w:rsidP="00752503">
      <w:pPr>
        <w:pStyle w:val="af3"/>
        <w:spacing w:after="0"/>
        <w:ind w:firstLine="709"/>
        <w:rPr>
          <w:rFonts w:ascii="Times New Roman" w:hAnsi="Times New Roman" w:cs="Times New Roman"/>
          <w:b/>
          <w:sz w:val="28"/>
          <w:szCs w:val="28"/>
        </w:rPr>
      </w:pPr>
      <w:r w:rsidRPr="00752503">
        <w:rPr>
          <w:rFonts w:ascii="Times New Roman" w:hAnsi="Times New Roman" w:cs="Times New Roman"/>
          <w:sz w:val="28"/>
          <w:szCs w:val="28"/>
        </w:rPr>
        <w:t>2. Наименование муниципального образования – внутригородское муниципальное образование – муниципальный округ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 (далее – муниципальный округ).</w:t>
      </w:r>
    </w:p>
    <w:p w14:paraId="42B2B4EE" w14:textId="77777777" w:rsidR="00752503" w:rsidRPr="00752503" w:rsidRDefault="00752503" w:rsidP="00752503">
      <w:pPr>
        <w:pStyle w:val="af3"/>
        <w:spacing w:after="0"/>
        <w:ind w:firstLine="709"/>
        <w:rPr>
          <w:rFonts w:ascii="Times New Roman" w:hAnsi="Times New Roman" w:cs="Times New Roman"/>
          <w:b/>
          <w:sz w:val="28"/>
          <w:szCs w:val="28"/>
        </w:rPr>
      </w:pPr>
      <w:r w:rsidRPr="00752503">
        <w:rPr>
          <w:rFonts w:ascii="Times New Roman" w:hAnsi="Times New Roman" w:cs="Times New Roman"/>
          <w:sz w:val="28"/>
          <w:szCs w:val="28"/>
        </w:rPr>
        <w:t>Сокращенная форма наименования муниципального образования – муниципальный округ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w:t>
      </w:r>
    </w:p>
    <w:p w14:paraId="5CD3D5B7" w14:textId="77777777" w:rsidR="00752503" w:rsidRPr="00752503" w:rsidRDefault="00752503" w:rsidP="00752503">
      <w:pPr>
        <w:pStyle w:val="af3"/>
        <w:spacing w:after="0"/>
        <w:ind w:firstLine="709"/>
        <w:rPr>
          <w:rFonts w:ascii="Times New Roman" w:hAnsi="Times New Roman" w:cs="Times New Roman"/>
          <w:b/>
          <w:sz w:val="28"/>
          <w:szCs w:val="28"/>
        </w:rPr>
      </w:pPr>
      <w:r w:rsidRPr="00752503">
        <w:rPr>
          <w:rFonts w:ascii="Times New Roman" w:hAnsi="Times New Roman" w:cs="Times New Roman"/>
          <w:sz w:val="28"/>
          <w:szCs w:val="28"/>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w:t>
      </w:r>
      <w:r w:rsidRPr="00752503">
        <w:rPr>
          <w:rFonts w:ascii="Times New Roman" w:hAnsi="Times New Roman" w:cs="Times New Roman"/>
          <w:sz w:val="28"/>
          <w:szCs w:val="28"/>
        </w:rPr>
        <w:lastRenderedPageBreak/>
        <w:t>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14:paraId="45BAC3B8"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bookmarkEnd w:id="4"/>
      <w:r w:rsidRPr="00752503">
        <w:rPr>
          <w:rFonts w:ascii="Times New Roman" w:hAnsi="Times New Roman" w:cs="Times New Roman"/>
          <w:sz w:val="28"/>
          <w:szCs w:val="28"/>
        </w:rPr>
        <w:t>»;</w:t>
      </w:r>
    </w:p>
    <w:p w14:paraId="28F33573"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3) в статье 2:</w:t>
      </w:r>
    </w:p>
    <w:p w14:paraId="15563AD2"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3.1) название статьи изложить в следующей редакции:</w:t>
      </w:r>
    </w:p>
    <w:p w14:paraId="281B4D0D"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w:t>
      </w:r>
      <w:bookmarkStart w:id="5" w:name="_Hlk173326346"/>
      <w:r w:rsidRPr="00752503">
        <w:rPr>
          <w:rFonts w:ascii="Times New Roman" w:hAnsi="Times New Roman" w:cs="Times New Roman"/>
          <w:sz w:val="28"/>
          <w:szCs w:val="28"/>
        </w:rPr>
        <w:t>Статья 2. Официальные символы»</w:t>
      </w:r>
      <w:bookmarkEnd w:id="5"/>
      <w:r w:rsidRPr="00752503">
        <w:rPr>
          <w:rFonts w:ascii="Times New Roman" w:hAnsi="Times New Roman" w:cs="Times New Roman"/>
          <w:sz w:val="28"/>
          <w:szCs w:val="28"/>
        </w:rPr>
        <w:t>;</w:t>
      </w:r>
    </w:p>
    <w:p w14:paraId="3A67BF7E"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3.2) пункт 1 статьи 2 изложить в следующей редакции:</w:t>
      </w:r>
    </w:p>
    <w:p w14:paraId="392A2176" w14:textId="77777777" w:rsidR="00752503" w:rsidRPr="00752503" w:rsidRDefault="00752503" w:rsidP="00752503">
      <w:pPr>
        <w:pStyle w:val="af3"/>
        <w:spacing w:after="0"/>
        <w:ind w:firstLine="709"/>
        <w:rPr>
          <w:rFonts w:ascii="Times New Roman" w:hAnsi="Times New Roman" w:cs="Times New Roman"/>
          <w:sz w:val="28"/>
          <w:szCs w:val="28"/>
        </w:rPr>
      </w:pPr>
      <w:r w:rsidRPr="00752503">
        <w:rPr>
          <w:rFonts w:ascii="Times New Roman" w:hAnsi="Times New Roman" w:cs="Times New Roman"/>
          <w:sz w:val="28"/>
          <w:szCs w:val="28"/>
        </w:rPr>
        <w:t>«</w:t>
      </w:r>
      <w:bookmarkStart w:id="6" w:name="_Hlk173326503"/>
      <w:r w:rsidRPr="00752503">
        <w:rPr>
          <w:rFonts w:ascii="Times New Roman" w:hAnsi="Times New Roman" w:cs="Times New Roman"/>
          <w:bCs/>
          <w:sz w:val="28"/>
          <w:szCs w:val="28"/>
        </w:rPr>
        <w:t xml:space="preserve">1. Официальными символами являются герб и флаг </w:t>
      </w:r>
      <w:r w:rsidRPr="00752503">
        <w:rPr>
          <w:rFonts w:ascii="Times New Roman" w:hAnsi="Times New Roman" w:cs="Times New Roman"/>
          <w:sz w:val="28"/>
          <w:szCs w:val="28"/>
        </w:rPr>
        <w:t>муниципального округа</w:t>
      </w:r>
      <w:r w:rsidRPr="00752503">
        <w:rPr>
          <w:rFonts w:ascii="Times New Roman" w:hAnsi="Times New Roman" w:cs="Times New Roman"/>
          <w:bCs/>
          <w:sz w:val="28"/>
          <w:szCs w:val="28"/>
        </w:rPr>
        <w:t>, отражающие его исторические, культурные, иные местные традиции и особенности.</w:t>
      </w:r>
      <w:bookmarkEnd w:id="6"/>
      <w:r w:rsidRPr="00752503">
        <w:rPr>
          <w:rFonts w:ascii="Times New Roman" w:hAnsi="Times New Roman" w:cs="Times New Roman"/>
          <w:bCs/>
          <w:sz w:val="28"/>
          <w:szCs w:val="28"/>
        </w:rPr>
        <w:t>»;</w:t>
      </w:r>
    </w:p>
    <w:p w14:paraId="205279CB" w14:textId="77777777" w:rsidR="00752503" w:rsidRPr="00752503" w:rsidRDefault="00752503" w:rsidP="00752503">
      <w:pPr>
        <w:adjustRightInd w:val="0"/>
        <w:spacing w:after="0"/>
        <w:ind w:firstLine="709"/>
        <w:jc w:val="both"/>
        <w:rPr>
          <w:rFonts w:ascii="Times New Roman" w:hAnsi="Times New Roman" w:cs="Times New Roman"/>
          <w:sz w:val="28"/>
          <w:szCs w:val="28"/>
        </w:rPr>
      </w:pPr>
      <w:bookmarkStart w:id="7" w:name="_Hlk173326658"/>
      <w:r w:rsidRPr="00752503">
        <w:rPr>
          <w:rFonts w:ascii="Times New Roman" w:hAnsi="Times New Roman" w:cs="Times New Roman"/>
          <w:sz w:val="28"/>
          <w:szCs w:val="28"/>
        </w:rPr>
        <w:t>4) в пункте 2 статьи 3:</w:t>
      </w:r>
    </w:p>
    <w:p w14:paraId="171736FE"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4.1) подпункты 2 и 9 признать утратившими силу;</w:t>
      </w:r>
    </w:p>
    <w:p w14:paraId="70A5645E"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4.2) в подпункте 11 слова «муниципального округа (далее – органов местного самоуправления)» исключить;</w:t>
      </w:r>
    </w:p>
    <w:p w14:paraId="14086FE6"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4.3) подпункт «г» подпункта 17 признать утратившим силу;</w:t>
      </w:r>
    </w:p>
    <w:p w14:paraId="22B986E0"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4.4) в подпункте «б» подпункта 18 слово «жилых» заменить словом «многоквартирных»;</w:t>
      </w:r>
    </w:p>
    <w:p w14:paraId="4277FB51"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14:paraId="0FF13842"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4.6) в подпункте 20 слово «осуществление» заменить словами «содействие осуществлению»;</w:t>
      </w:r>
    </w:p>
    <w:p w14:paraId="3407E9AF"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4.7) подпункт «г» подпункта 21 изложить в следующей редакции:</w:t>
      </w:r>
    </w:p>
    <w:p w14:paraId="2E9CB0C6"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bookmarkEnd w:id="7"/>
    <w:p w14:paraId="4C36595F"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5) статью 4 изложить в следующей редакции:</w:t>
      </w:r>
    </w:p>
    <w:p w14:paraId="5C0F694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w:t>
      </w:r>
      <w:bookmarkStart w:id="8" w:name="_Hlk173327772"/>
      <w:r w:rsidRPr="00752503">
        <w:rPr>
          <w:rFonts w:ascii="Times New Roman" w:hAnsi="Times New Roman" w:cs="Times New Roman"/>
          <w:sz w:val="28"/>
          <w:szCs w:val="28"/>
        </w:rPr>
        <w:t xml:space="preserve">Статья 4. Структура и наименования органов местного самоуправления </w:t>
      </w:r>
    </w:p>
    <w:p w14:paraId="5645B0FD" w14:textId="77777777" w:rsidR="00752503" w:rsidRPr="00752503" w:rsidRDefault="00752503" w:rsidP="00752503">
      <w:pPr>
        <w:spacing w:after="0"/>
        <w:ind w:firstLine="709"/>
        <w:jc w:val="both"/>
        <w:rPr>
          <w:rFonts w:ascii="Times New Roman" w:hAnsi="Times New Roman" w:cs="Times New Roman"/>
          <w:sz w:val="28"/>
          <w:szCs w:val="28"/>
        </w:rPr>
      </w:pPr>
    </w:p>
    <w:p w14:paraId="4AA3B399"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 Структуру органов местного самоуправления составляют:</w:t>
      </w:r>
    </w:p>
    <w:p w14:paraId="052DDEAF"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 представительный орган муниципального округа;</w:t>
      </w:r>
    </w:p>
    <w:p w14:paraId="4BC49AD8"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2) глава муниципального округа;</w:t>
      </w:r>
    </w:p>
    <w:p w14:paraId="50751DF2"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3) исполнительно-распорядительный орган муниципального округа. </w:t>
      </w:r>
    </w:p>
    <w:p w14:paraId="380A9FB6"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lastRenderedPageBreak/>
        <w:t>2. Органы местного самоуправления имеют следующие наименования:</w:t>
      </w:r>
    </w:p>
    <w:p w14:paraId="0A9DD7F2"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 представительный орган муниципального округа:</w:t>
      </w:r>
    </w:p>
    <w:p w14:paraId="647215AF"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полное наименование – Совет депутатов внутригородского муниципального образования – муниципального округа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 (далее – Совет депутатов);</w:t>
      </w:r>
    </w:p>
    <w:p w14:paraId="07B6D25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сокращенное наименование – Совет депутатов муниципального округа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w:t>
      </w:r>
    </w:p>
    <w:p w14:paraId="0BAF0495"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2) глава муниципального округа:</w:t>
      </w:r>
    </w:p>
    <w:p w14:paraId="544F8079"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полное наименование – глава внутригородского муниципального образования – муниципального округа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 (далее – глава муниципального округа);</w:t>
      </w:r>
    </w:p>
    <w:p w14:paraId="09009294"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сокращенное наименование – глава муниципального округа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w:t>
      </w:r>
    </w:p>
    <w:p w14:paraId="7603EB77"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3) исполнительно-распорядительный орган муниципального округа:</w:t>
      </w:r>
    </w:p>
    <w:p w14:paraId="0F6D1AD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полное наименование – аппарат Совета депутатов</w:t>
      </w:r>
      <w:r w:rsidRPr="00752503">
        <w:rPr>
          <w:rFonts w:ascii="Times New Roman" w:hAnsi="Times New Roman" w:cs="Times New Roman"/>
          <w:i/>
          <w:sz w:val="28"/>
          <w:szCs w:val="28"/>
        </w:rPr>
        <w:t xml:space="preserve"> </w:t>
      </w:r>
      <w:r w:rsidRPr="00752503">
        <w:rPr>
          <w:rFonts w:ascii="Times New Roman" w:hAnsi="Times New Roman" w:cs="Times New Roman"/>
          <w:sz w:val="28"/>
          <w:szCs w:val="28"/>
        </w:rPr>
        <w:t>внутригородского муниципального образования – муниципального округа Бабушкинский в городе Москве (далее – аппарат Совета депутатов);</w:t>
      </w:r>
    </w:p>
    <w:p w14:paraId="67AA444C"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сокращенные наименования – аппарат Совета депутатов</w:t>
      </w:r>
      <w:r w:rsidRPr="00752503">
        <w:rPr>
          <w:rFonts w:ascii="Times New Roman" w:hAnsi="Times New Roman" w:cs="Times New Roman"/>
          <w:i/>
          <w:sz w:val="28"/>
          <w:szCs w:val="28"/>
        </w:rPr>
        <w:t xml:space="preserve"> </w:t>
      </w:r>
      <w:r w:rsidRPr="00752503">
        <w:rPr>
          <w:rFonts w:ascii="Times New Roman" w:hAnsi="Times New Roman" w:cs="Times New Roman"/>
          <w:sz w:val="28"/>
          <w:szCs w:val="28"/>
        </w:rPr>
        <w:t>муниципального округа Бабушкинский</w:t>
      </w:r>
      <w:r w:rsidRPr="00752503">
        <w:rPr>
          <w:rFonts w:ascii="Times New Roman" w:hAnsi="Times New Roman" w:cs="Times New Roman"/>
          <w:bCs/>
          <w:sz w:val="28"/>
          <w:szCs w:val="28"/>
        </w:rPr>
        <w:t xml:space="preserve"> </w:t>
      </w:r>
      <w:r w:rsidRPr="00752503">
        <w:rPr>
          <w:rFonts w:ascii="Times New Roman" w:hAnsi="Times New Roman" w:cs="Times New Roman"/>
          <w:sz w:val="28"/>
          <w:szCs w:val="28"/>
        </w:rPr>
        <w:t>в городе Москве, аппарат СД МО Бабушкинский.</w:t>
      </w:r>
      <w:bookmarkEnd w:id="8"/>
      <w:r w:rsidRPr="00752503">
        <w:rPr>
          <w:rFonts w:ascii="Times New Roman" w:hAnsi="Times New Roman" w:cs="Times New Roman"/>
          <w:sz w:val="28"/>
          <w:szCs w:val="28"/>
        </w:rPr>
        <w:t>»;</w:t>
      </w:r>
    </w:p>
    <w:p w14:paraId="0A0B144B" w14:textId="77777777" w:rsidR="00752503" w:rsidRPr="00752503" w:rsidRDefault="00752503" w:rsidP="00752503">
      <w:pPr>
        <w:spacing w:after="0"/>
        <w:ind w:firstLine="709"/>
        <w:jc w:val="both"/>
        <w:rPr>
          <w:rFonts w:ascii="Times New Roman" w:hAnsi="Times New Roman" w:cs="Times New Roman"/>
          <w:sz w:val="28"/>
          <w:szCs w:val="28"/>
        </w:rPr>
      </w:pPr>
      <w:bookmarkStart w:id="9" w:name="_Hlk173327875"/>
      <w:r w:rsidRPr="00752503">
        <w:rPr>
          <w:rFonts w:ascii="Times New Roman" w:hAnsi="Times New Roman" w:cs="Times New Roman"/>
          <w:sz w:val="28"/>
          <w:szCs w:val="28"/>
        </w:rPr>
        <w:t>6) в пункте 2 статьи 6:</w:t>
      </w:r>
    </w:p>
    <w:p w14:paraId="66163E5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6.1) в подпункте 1 слова «, развитие местных традиций и обрядов» исключить;</w:t>
      </w:r>
    </w:p>
    <w:p w14:paraId="7E615E52"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6.2) дополнить новым подпунктом 7 следующего содержания:</w:t>
      </w:r>
    </w:p>
    <w:p w14:paraId="786C7921"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746FE53D"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6.3) подпункт 7 считать подпунктом 8;</w:t>
      </w:r>
    </w:p>
    <w:bookmarkEnd w:id="9"/>
    <w:p w14:paraId="03BA57EA"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7) </w:t>
      </w:r>
      <w:bookmarkStart w:id="10" w:name="_Hlk173328185"/>
      <w:r w:rsidRPr="00752503">
        <w:rPr>
          <w:rFonts w:ascii="Times New Roman" w:hAnsi="Times New Roman" w:cs="Times New Roman"/>
          <w:sz w:val="28"/>
          <w:szCs w:val="28"/>
        </w:rPr>
        <w:t>пункт 7 статьи 8 дополнить подпунктом 10.1 следующего содержания:</w:t>
      </w:r>
    </w:p>
    <w:p w14:paraId="1ECB5E23"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«10.1) приобретения им статуса иностранного агента;»;</w:t>
      </w:r>
    </w:p>
    <w:p w14:paraId="7AE72C0B" w14:textId="77777777" w:rsidR="00752503" w:rsidRPr="00752503" w:rsidRDefault="00752503" w:rsidP="00752503">
      <w:pPr>
        <w:spacing w:after="0"/>
        <w:ind w:firstLine="709"/>
        <w:jc w:val="both"/>
        <w:rPr>
          <w:rFonts w:ascii="Times New Roman" w:hAnsi="Times New Roman" w:cs="Times New Roman"/>
          <w:sz w:val="28"/>
          <w:szCs w:val="28"/>
        </w:rPr>
      </w:pPr>
      <w:bookmarkStart w:id="11" w:name="_Hlk173328299"/>
      <w:bookmarkEnd w:id="10"/>
      <w:r w:rsidRPr="00752503">
        <w:rPr>
          <w:rFonts w:ascii="Times New Roman" w:hAnsi="Times New Roman" w:cs="Times New Roman"/>
          <w:sz w:val="28"/>
          <w:szCs w:val="28"/>
        </w:rPr>
        <w:t>8) в пункте 1 статьи 11:</w:t>
      </w:r>
    </w:p>
    <w:p w14:paraId="11919F34"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8.1) подпункт 1 дополнить словами «, Совета депутатов»;</w:t>
      </w:r>
    </w:p>
    <w:p w14:paraId="1A955573"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8.2) в подпункте 7 после слова «нормативных» дополнить словом «и иных»;</w:t>
      </w:r>
    </w:p>
    <w:p w14:paraId="6DFBE229"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14:paraId="7320206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14:paraId="3286E8DB"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lastRenderedPageBreak/>
        <w:t>8.5) дополнить новым подпунктом 12 следующего содержания:</w:t>
      </w:r>
    </w:p>
    <w:p w14:paraId="7C9FD546"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«12) взаимодействует с общественными объединениями;»;</w:t>
      </w:r>
    </w:p>
    <w:p w14:paraId="1AC5D5B8"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8.6) в подпункте 13 слово «иные» заменить словами «осуществляет иные»;</w:t>
      </w:r>
    </w:p>
    <w:bookmarkEnd w:id="11"/>
    <w:p w14:paraId="32A4ADEA"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9) </w:t>
      </w:r>
      <w:bookmarkStart w:id="12" w:name="_Hlk173329027"/>
      <w:r w:rsidRPr="00752503">
        <w:rPr>
          <w:rFonts w:ascii="Times New Roman" w:hAnsi="Times New Roman" w:cs="Times New Roman"/>
          <w:sz w:val="28"/>
          <w:szCs w:val="28"/>
        </w:rPr>
        <w:t>в пункте 3 статьи 13 после слова «Решение» дополнить словами «Совета депутатов»;</w:t>
      </w:r>
      <w:bookmarkEnd w:id="12"/>
    </w:p>
    <w:p w14:paraId="72B0BB14" w14:textId="77777777" w:rsidR="00752503" w:rsidRPr="00752503" w:rsidRDefault="00752503" w:rsidP="00752503">
      <w:pPr>
        <w:spacing w:after="0"/>
        <w:ind w:firstLine="709"/>
        <w:jc w:val="both"/>
        <w:rPr>
          <w:rFonts w:ascii="Times New Roman" w:hAnsi="Times New Roman" w:cs="Times New Roman"/>
          <w:sz w:val="28"/>
          <w:szCs w:val="28"/>
        </w:rPr>
      </w:pPr>
      <w:bookmarkStart w:id="13" w:name="_Hlk173329082"/>
      <w:r w:rsidRPr="00752503">
        <w:rPr>
          <w:rFonts w:ascii="Times New Roman" w:hAnsi="Times New Roman" w:cs="Times New Roman"/>
          <w:sz w:val="28"/>
          <w:szCs w:val="28"/>
        </w:rPr>
        <w:t>10) в пункте 2 статьи 14:</w:t>
      </w:r>
    </w:p>
    <w:p w14:paraId="0105DCA4"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10.1) подпункт 2 признать утратившим силу;</w:t>
      </w:r>
    </w:p>
    <w:p w14:paraId="58EE221E"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10.2) в подпункте 3 слово «поручением» заменить словом «поручениями», слово «Регламентом» заменить словом «решениями»;</w:t>
      </w:r>
    </w:p>
    <w:p w14:paraId="429FCEFD" w14:textId="77777777" w:rsidR="00752503" w:rsidRPr="00752503" w:rsidRDefault="00752503" w:rsidP="00752503">
      <w:pPr>
        <w:spacing w:after="0"/>
        <w:ind w:firstLine="709"/>
        <w:jc w:val="both"/>
        <w:rPr>
          <w:rFonts w:ascii="Times New Roman" w:hAnsi="Times New Roman" w:cs="Times New Roman"/>
          <w:sz w:val="28"/>
          <w:szCs w:val="28"/>
        </w:rPr>
      </w:pPr>
      <w:bookmarkStart w:id="14" w:name="_Hlk173329297"/>
      <w:bookmarkEnd w:id="13"/>
      <w:r w:rsidRPr="00752503">
        <w:rPr>
          <w:rFonts w:ascii="Times New Roman" w:hAnsi="Times New Roman" w:cs="Times New Roman"/>
          <w:sz w:val="28"/>
          <w:szCs w:val="28"/>
        </w:rPr>
        <w:t>11) в статье 16:</w:t>
      </w:r>
    </w:p>
    <w:p w14:paraId="07D4890B"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11.1) в пункте 16 слова «мониторинга, осуществление» заменить словами «мониторинга и»;</w:t>
      </w:r>
    </w:p>
    <w:p w14:paraId="7F9A2942"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11.2) в пункте 17:</w:t>
      </w:r>
    </w:p>
    <w:p w14:paraId="582DC701"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11.2.1) подпункт «б» изложить в следующей редакции:</w:t>
      </w:r>
    </w:p>
    <w:p w14:paraId="6F385F48"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60AC38E7"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11.2.2) дополнить подпунктом «д» следующего содержания:</w:t>
      </w:r>
    </w:p>
    <w:p w14:paraId="4A0FD78D" w14:textId="77777777" w:rsidR="00752503" w:rsidRPr="00752503" w:rsidRDefault="00752503" w:rsidP="00752503">
      <w:pPr>
        <w:spacing w:after="0"/>
        <w:ind w:firstLine="709"/>
        <w:jc w:val="both"/>
        <w:rPr>
          <w:rFonts w:ascii="Times New Roman" w:hAnsi="Times New Roman" w:cs="Times New Roman"/>
          <w:b/>
          <w:sz w:val="28"/>
          <w:szCs w:val="28"/>
        </w:rPr>
      </w:pPr>
      <w:r w:rsidRPr="00752503">
        <w:rPr>
          <w:rFonts w:ascii="Times New Roman" w:hAnsi="Times New Roman" w:cs="Times New Roman"/>
          <w:sz w:val="28"/>
          <w:szCs w:val="28"/>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5CCD09B2"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11.3) пункт 20 изложить в следующей редакции:</w:t>
      </w:r>
    </w:p>
    <w:p w14:paraId="40F9EAD3"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«20) взаимодействие с органами территориального общественного самоуправления;»;</w:t>
      </w:r>
    </w:p>
    <w:p w14:paraId="4EB26F7A"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11.4) дополнить новым пунктом 23 следующего содержания:</w:t>
      </w:r>
    </w:p>
    <w:p w14:paraId="2E6B7875"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14:paraId="6BF8F1E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11.5) пункт 23 считать пунктом 24;</w:t>
      </w:r>
    </w:p>
    <w:bookmarkEnd w:id="14"/>
    <w:p w14:paraId="48640241"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12) </w:t>
      </w:r>
      <w:bookmarkStart w:id="15" w:name="_Hlk173329987"/>
      <w:r w:rsidRPr="00752503">
        <w:rPr>
          <w:rFonts w:ascii="Times New Roman" w:hAnsi="Times New Roman" w:cs="Times New Roman"/>
          <w:sz w:val="28"/>
          <w:szCs w:val="28"/>
        </w:rPr>
        <w:t>статью 19 дополнить пунктом 4 следующего содержания:</w:t>
      </w:r>
    </w:p>
    <w:p w14:paraId="3FB75666" w14:textId="77777777" w:rsidR="00752503" w:rsidRPr="00752503" w:rsidRDefault="00752503" w:rsidP="00752503">
      <w:pPr>
        <w:spacing w:after="0"/>
        <w:ind w:firstLine="709"/>
        <w:jc w:val="both"/>
        <w:rPr>
          <w:rFonts w:ascii="Times New Roman" w:hAnsi="Times New Roman" w:cs="Times New Roman"/>
          <w:sz w:val="28"/>
          <w:szCs w:val="28"/>
          <w:lang w:eastAsia="en-US"/>
        </w:rPr>
      </w:pPr>
      <w:r w:rsidRPr="00752503">
        <w:rPr>
          <w:rFonts w:ascii="Times New Roman" w:hAnsi="Times New Roman" w:cs="Times New Roman"/>
          <w:sz w:val="28"/>
          <w:szCs w:val="28"/>
        </w:rPr>
        <w:t>«4. </w:t>
      </w:r>
      <w:r w:rsidRPr="00752503">
        <w:rPr>
          <w:rFonts w:ascii="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752503">
        <w:rPr>
          <w:rFonts w:ascii="Times New Roman" w:hAnsi="Times New Roman" w:cs="Times New Roman"/>
          <w:sz w:val="28"/>
          <w:szCs w:val="28"/>
          <w:lang w:eastAsia="en-US"/>
        </w:rPr>
        <w:t xml:space="preserve"> портал Министерства юстиции Российской Федерации «Нормативные правовые акты в </w:t>
      </w:r>
      <w:r w:rsidRPr="00752503">
        <w:rPr>
          <w:rFonts w:ascii="Times New Roman" w:hAnsi="Times New Roman" w:cs="Times New Roman"/>
          <w:sz w:val="28"/>
          <w:szCs w:val="28"/>
          <w:lang w:eastAsia="en-US"/>
        </w:rPr>
        <w:lastRenderedPageBreak/>
        <w:t>Российской Федерации» в информационно-телекоммуникационной сети «Интернет» (http://pravo-minjust.ru, http://право-минюст.рф</w:t>
      </w:r>
      <w:r w:rsidRPr="00752503">
        <w:rPr>
          <w:rFonts w:ascii="Times New Roman" w:hAnsi="Times New Roman" w:cs="Times New Roman"/>
          <w:iCs/>
          <w:sz w:val="28"/>
          <w:szCs w:val="28"/>
          <w:lang w:eastAsia="en-US"/>
        </w:rPr>
        <w:t>)</w:t>
      </w:r>
      <w:r w:rsidRPr="00752503">
        <w:rPr>
          <w:rFonts w:ascii="Times New Roman" w:hAnsi="Times New Roman" w:cs="Times New Roman"/>
          <w:sz w:val="28"/>
          <w:szCs w:val="28"/>
          <w:lang w:eastAsia="en-US"/>
        </w:rPr>
        <w:t>.</w:t>
      </w:r>
      <w:bookmarkEnd w:id="15"/>
      <w:r w:rsidRPr="00752503">
        <w:rPr>
          <w:rFonts w:ascii="Times New Roman" w:hAnsi="Times New Roman" w:cs="Times New Roman"/>
          <w:sz w:val="28"/>
          <w:szCs w:val="28"/>
          <w:lang w:eastAsia="en-US"/>
        </w:rPr>
        <w:t>»;</w:t>
      </w:r>
    </w:p>
    <w:p w14:paraId="777A5846" w14:textId="77777777" w:rsidR="00752503" w:rsidRPr="00752503" w:rsidRDefault="00752503" w:rsidP="00752503">
      <w:pPr>
        <w:spacing w:after="0"/>
        <w:ind w:firstLine="709"/>
        <w:jc w:val="both"/>
        <w:rPr>
          <w:rFonts w:ascii="Times New Roman" w:hAnsi="Times New Roman" w:cs="Times New Roman"/>
          <w:sz w:val="28"/>
          <w:szCs w:val="28"/>
          <w:lang w:eastAsia="en-US"/>
        </w:rPr>
      </w:pPr>
      <w:r w:rsidRPr="00752503">
        <w:rPr>
          <w:rFonts w:ascii="Times New Roman" w:hAnsi="Times New Roman" w:cs="Times New Roman"/>
          <w:sz w:val="28"/>
          <w:szCs w:val="28"/>
          <w:lang w:eastAsia="en-US"/>
        </w:rPr>
        <w:t>13) </w:t>
      </w:r>
      <w:bookmarkStart w:id="16" w:name="_Hlk173330046"/>
      <w:r w:rsidRPr="00752503">
        <w:rPr>
          <w:rFonts w:ascii="Times New Roman" w:hAnsi="Times New Roman" w:cs="Times New Roman"/>
          <w:sz w:val="28"/>
          <w:szCs w:val="28"/>
          <w:lang w:eastAsia="en-US"/>
        </w:rPr>
        <w:t>абзац второй пункта 8 статьи 20 признать утратившим силу;</w:t>
      </w:r>
      <w:bookmarkEnd w:id="16"/>
    </w:p>
    <w:p w14:paraId="2B9971BD" w14:textId="77777777" w:rsidR="00752503" w:rsidRPr="00752503" w:rsidRDefault="00752503" w:rsidP="00752503">
      <w:pPr>
        <w:spacing w:after="0"/>
        <w:ind w:firstLine="709"/>
        <w:jc w:val="both"/>
        <w:rPr>
          <w:rFonts w:ascii="Times New Roman" w:hAnsi="Times New Roman" w:cs="Times New Roman"/>
          <w:sz w:val="28"/>
          <w:szCs w:val="28"/>
          <w:lang w:eastAsia="en-US"/>
        </w:rPr>
      </w:pPr>
      <w:bookmarkStart w:id="17" w:name="_Hlk173330265"/>
      <w:r w:rsidRPr="00752503">
        <w:rPr>
          <w:rFonts w:ascii="Times New Roman" w:hAnsi="Times New Roman" w:cs="Times New Roman"/>
          <w:sz w:val="28"/>
          <w:szCs w:val="28"/>
          <w:lang w:eastAsia="en-US"/>
        </w:rPr>
        <w:t>14) в статье 22:</w:t>
      </w:r>
    </w:p>
    <w:p w14:paraId="38AD2053" w14:textId="77777777" w:rsidR="00752503" w:rsidRPr="00752503" w:rsidRDefault="00752503" w:rsidP="00752503">
      <w:pPr>
        <w:spacing w:after="0"/>
        <w:ind w:firstLine="709"/>
        <w:jc w:val="both"/>
        <w:rPr>
          <w:rFonts w:ascii="Times New Roman" w:hAnsi="Times New Roman" w:cs="Times New Roman"/>
          <w:sz w:val="28"/>
          <w:szCs w:val="28"/>
          <w:lang w:eastAsia="en-US"/>
        </w:rPr>
      </w:pPr>
      <w:r w:rsidRPr="00752503">
        <w:rPr>
          <w:rFonts w:ascii="Times New Roman" w:hAnsi="Times New Roman" w:cs="Times New Roman"/>
          <w:sz w:val="28"/>
          <w:szCs w:val="28"/>
          <w:lang w:eastAsia="en-US"/>
        </w:rPr>
        <w:t>14.1) в пункте 2 после слова «принимаются» дополнить словами «открытым голосованием»;</w:t>
      </w:r>
    </w:p>
    <w:p w14:paraId="64BDE0A0" w14:textId="77777777" w:rsidR="00752503" w:rsidRPr="00752503" w:rsidRDefault="00752503" w:rsidP="00752503">
      <w:pPr>
        <w:spacing w:after="0"/>
        <w:ind w:firstLine="709"/>
        <w:jc w:val="both"/>
        <w:rPr>
          <w:rFonts w:ascii="Times New Roman" w:hAnsi="Times New Roman" w:cs="Times New Roman"/>
          <w:sz w:val="28"/>
          <w:szCs w:val="28"/>
          <w:lang w:eastAsia="en-US"/>
        </w:rPr>
      </w:pPr>
      <w:r w:rsidRPr="00752503">
        <w:rPr>
          <w:rFonts w:ascii="Times New Roman" w:hAnsi="Times New Roman" w:cs="Times New Roman"/>
          <w:sz w:val="28"/>
          <w:szCs w:val="28"/>
          <w:lang w:eastAsia="en-US"/>
        </w:rPr>
        <w:t>14.2) пункты 3 и 4 изложить в следующей редакции:</w:t>
      </w:r>
    </w:p>
    <w:p w14:paraId="635F371C"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lang w:eastAsia="en-US"/>
        </w:rPr>
        <w:t>«</w:t>
      </w:r>
      <w:r w:rsidRPr="00752503">
        <w:rPr>
          <w:rFonts w:ascii="Times New Roman" w:hAnsi="Times New Roman" w:cs="Times New Roman"/>
          <w:sz w:val="28"/>
          <w:szCs w:val="28"/>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14:paraId="56D216F8"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 Глава муниципального округа подписывает решение Совета депутатов в течение трех дней со дня его поступления для подписания.»;</w:t>
      </w:r>
    </w:p>
    <w:bookmarkEnd w:id="17"/>
    <w:p w14:paraId="54C81437"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15) статью 24 изложить в следующей редакции:</w:t>
      </w:r>
    </w:p>
    <w:p w14:paraId="1ABC5FF1" w14:textId="77777777" w:rsidR="00752503" w:rsidRPr="00752503" w:rsidRDefault="00752503" w:rsidP="00752503">
      <w:pPr>
        <w:adjustRightInd w:val="0"/>
        <w:spacing w:after="0"/>
        <w:ind w:firstLine="709"/>
        <w:jc w:val="both"/>
        <w:outlineLvl w:val="0"/>
        <w:rPr>
          <w:rFonts w:ascii="Times New Roman" w:hAnsi="Times New Roman" w:cs="Times New Roman"/>
          <w:sz w:val="28"/>
          <w:szCs w:val="28"/>
        </w:rPr>
      </w:pPr>
      <w:r w:rsidRPr="00752503">
        <w:rPr>
          <w:rFonts w:ascii="Times New Roman" w:hAnsi="Times New Roman" w:cs="Times New Roman"/>
          <w:sz w:val="28"/>
          <w:szCs w:val="28"/>
        </w:rPr>
        <w:t>«</w:t>
      </w:r>
      <w:bookmarkStart w:id="18" w:name="_Hlk176787560"/>
      <w:r w:rsidRPr="00752503">
        <w:rPr>
          <w:rFonts w:ascii="Times New Roman" w:hAnsi="Times New Roman" w:cs="Times New Roman"/>
          <w:sz w:val="28"/>
          <w:szCs w:val="28"/>
        </w:rPr>
        <w:t>Статья 24. Обнародование и вступление в силу муниципальных правовых актов</w:t>
      </w:r>
    </w:p>
    <w:p w14:paraId="47B971D9" w14:textId="77777777" w:rsidR="00752503" w:rsidRPr="00752503" w:rsidRDefault="00752503" w:rsidP="00752503">
      <w:pPr>
        <w:pStyle w:val="af3"/>
        <w:spacing w:after="0"/>
        <w:ind w:firstLine="709"/>
        <w:jc w:val="center"/>
        <w:rPr>
          <w:rFonts w:ascii="Times New Roman" w:hAnsi="Times New Roman" w:cs="Times New Roman"/>
          <w:b/>
          <w:sz w:val="28"/>
          <w:szCs w:val="28"/>
        </w:rPr>
      </w:pPr>
    </w:p>
    <w:p w14:paraId="30516EBF" w14:textId="77777777" w:rsidR="00752503" w:rsidRPr="00752503" w:rsidRDefault="00752503" w:rsidP="00752503">
      <w:pPr>
        <w:pStyle w:val="ConsNormal"/>
        <w:ind w:right="0" w:firstLine="709"/>
        <w:jc w:val="both"/>
        <w:rPr>
          <w:rFonts w:ascii="Times New Roman" w:eastAsia="Calibri" w:hAnsi="Times New Roman" w:cs="Times New Roman"/>
          <w:sz w:val="28"/>
          <w:szCs w:val="28"/>
          <w:lang w:eastAsia="en-US"/>
        </w:rPr>
      </w:pPr>
      <w:r w:rsidRPr="00752503">
        <w:rPr>
          <w:rFonts w:ascii="Times New Roman" w:hAnsi="Times New Roman" w:cs="Times New Roman"/>
          <w:bCs/>
          <w:sz w:val="28"/>
          <w:szCs w:val="28"/>
        </w:rPr>
        <w:t xml:space="preserve">1. Обнародование муниципальных правовых актов, в том числе соглашений, </w:t>
      </w:r>
      <w:r w:rsidRPr="00752503">
        <w:rPr>
          <w:rFonts w:ascii="Times New Roman" w:eastAsia="Calibr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752503">
        <w:rPr>
          <w:rFonts w:ascii="Times New Roman" w:hAnsi="Times New Roman" w:cs="Times New Roman"/>
          <w:bCs/>
          <w:sz w:val="28"/>
          <w:szCs w:val="28"/>
        </w:rPr>
        <w:t>осуществляется путем их о</w:t>
      </w:r>
      <w:r w:rsidRPr="00752503">
        <w:rPr>
          <w:rFonts w:ascii="Times New Roman" w:eastAsia="Calibri" w:hAnsi="Times New Roman" w:cs="Times New Roman"/>
          <w:iCs/>
          <w:sz w:val="28"/>
          <w:szCs w:val="28"/>
          <w:lang w:eastAsia="en-US"/>
        </w:rPr>
        <w:t xml:space="preserve">фициального опубликования </w:t>
      </w:r>
      <w:r w:rsidRPr="00752503">
        <w:rPr>
          <w:rFonts w:ascii="Times New Roman" w:eastAsia="Calibr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752503">
        <w:rPr>
          <w:rFonts w:ascii="Times New Roman" w:eastAsia="Calibri" w:hAnsi="Times New Roman" w:cs="Times New Roman"/>
          <w:sz w:val="28"/>
          <w:szCs w:val="28"/>
          <w:lang w:val="en-US" w:eastAsia="en-US"/>
        </w:rPr>
        <w:t>amom</w:t>
      </w:r>
      <w:proofErr w:type="spellEnd"/>
      <w:r w:rsidRPr="00752503">
        <w:rPr>
          <w:rFonts w:ascii="Times New Roman" w:eastAsia="Calibri" w:hAnsi="Times New Roman" w:cs="Times New Roman"/>
          <w:sz w:val="28"/>
          <w:szCs w:val="28"/>
          <w:lang w:eastAsia="en-US"/>
        </w:rPr>
        <w:t>-</w:t>
      </w:r>
      <w:r w:rsidRPr="00752503">
        <w:rPr>
          <w:rFonts w:ascii="Times New Roman" w:eastAsia="Calibri" w:hAnsi="Times New Roman" w:cs="Times New Roman"/>
          <w:sz w:val="28"/>
          <w:szCs w:val="28"/>
          <w:lang w:val="en-US" w:eastAsia="en-US"/>
        </w:rPr>
        <w:t>mmv</w:t>
      </w:r>
      <w:r w:rsidRPr="00752503">
        <w:rPr>
          <w:rFonts w:ascii="Times New Roman" w:eastAsia="Calibri" w:hAnsi="Times New Roman" w:cs="Times New Roman"/>
          <w:sz w:val="28"/>
          <w:szCs w:val="28"/>
          <w:lang w:eastAsia="en-US"/>
        </w:rPr>
        <w:t>.</w:t>
      </w:r>
      <w:proofErr w:type="spellStart"/>
      <w:r w:rsidRPr="00752503">
        <w:rPr>
          <w:rFonts w:ascii="Times New Roman" w:eastAsia="Calibri" w:hAnsi="Times New Roman" w:cs="Times New Roman"/>
          <w:sz w:val="28"/>
          <w:szCs w:val="28"/>
          <w:lang w:val="en-US" w:eastAsia="en-US"/>
        </w:rPr>
        <w:t>ru</w:t>
      </w:r>
      <w:proofErr w:type="spellEnd"/>
      <w:r w:rsidRPr="00752503">
        <w:rPr>
          <w:rFonts w:ascii="Times New Roman" w:eastAsia="Calibri" w:hAnsi="Times New Roman" w:cs="Times New Roman"/>
          <w:sz w:val="28"/>
          <w:szCs w:val="28"/>
          <w:lang w:eastAsia="en-US"/>
        </w:rPr>
        <w:t xml:space="preserve">, </w:t>
      </w:r>
      <w:r w:rsidRPr="00752503">
        <w:rPr>
          <w:rFonts w:ascii="Times New Roman" w:eastAsia="Calibr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752503">
        <w:rPr>
          <w:rFonts w:ascii="Times New Roman" w:eastAsia="Calibri" w:hAnsi="Times New Roman" w:cs="Times New Roman"/>
          <w:sz w:val="28"/>
          <w:szCs w:val="28"/>
          <w:lang w:eastAsia="en-US"/>
        </w:rPr>
        <w:t>.</w:t>
      </w:r>
    </w:p>
    <w:p w14:paraId="3F1251DB" w14:textId="77777777" w:rsidR="00752503" w:rsidRPr="00752503" w:rsidRDefault="00752503" w:rsidP="00752503">
      <w:pPr>
        <w:pStyle w:val="ConsNormal"/>
        <w:ind w:right="0" w:firstLine="709"/>
        <w:jc w:val="both"/>
        <w:rPr>
          <w:rFonts w:ascii="Times New Roman" w:hAnsi="Times New Roman" w:cs="Times New Roman"/>
          <w:sz w:val="28"/>
          <w:szCs w:val="28"/>
        </w:rPr>
      </w:pPr>
      <w:r w:rsidRPr="00752503">
        <w:rPr>
          <w:rFonts w:ascii="Times New Roman" w:eastAsia="Calibri" w:hAnsi="Times New Roman" w:cs="Times New Roman"/>
          <w:sz w:val="28"/>
          <w:szCs w:val="28"/>
          <w:lang w:eastAsia="en-US"/>
        </w:rPr>
        <w:t>2</w:t>
      </w:r>
      <w:r w:rsidRPr="00752503">
        <w:rPr>
          <w:rFonts w:ascii="Times New Roman" w:hAnsi="Times New Roman" w:cs="Times New Roman"/>
          <w:sz w:val="28"/>
          <w:szCs w:val="28"/>
        </w:rPr>
        <w:t xml:space="preserve">. Муниципальный нормативный правовой акт, затрагивающий права, свободы и обязанности человека и гражданина или устанавливающий правовой статус организаций, учредителем которых выступает муниципальный округ,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14:paraId="3CDB0870" w14:textId="77777777" w:rsidR="00752503" w:rsidRPr="00752503" w:rsidRDefault="00752503" w:rsidP="00752503">
      <w:pPr>
        <w:pStyle w:val="ConsNormal"/>
        <w:ind w:right="0" w:firstLine="709"/>
        <w:jc w:val="both"/>
        <w:rPr>
          <w:rFonts w:ascii="Times New Roman" w:hAnsi="Times New Roman" w:cs="Times New Roman"/>
          <w:sz w:val="28"/>
          <w:szCs w:val="28"/>
        </w:rPr>
      </w:pPr>
      <w:r w:rsidRPr="00752503">
        <w:rPr>
          <w:rFonts w:ascii="Times New Roman" w:hAnsi="Times New Roman" w:cs="Times New Roman"/>
          <w:sz w:val="28"/>
          <w:szCs w:val="28"/>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39DF8E46" w14:textId="77777777" w:rsidR="00752503" w:rsidRPr="00752503" w:rsidRDefault="00752503" w:rsidP="00752503">
      <w:pPr>
        <w:adjustRightInd w:val="0"/>
        <w:spacing w:after="0"/>
        <w:ind w:firstLine="709"/>
        <w:jc w:val="both"/>
        <w:rPr>
          <w:rFonts w:ascii="Times New Roman" w:hAnsi="Times New Roman" w:cs="Times New Roman"/>
          <w:sz w:val="28"/>
          <w:szCs w:val="28"/>
          <w:lang w:eastAsia="en-US"/>
        </w:rPr>
      </w:pPr>
      <w:r w:rsidRPr="00752503">
        <w:rPr>
          <w:rFonts w:ascii="Times New Roman" w:hAnsi="Times New Roman" w:cs="Times New Roman"/>
          <w:bCs/>
          <w:sz w:val="28"/>
          <w:szCs w:val="28"/>
        </w:rPr>
        <w:t>4. </w:t>
      </w:r>
      <w:r w:rsidRPr="00752503">
        <w:rPr>
          <w:rFonts w:ascii="Times New Roman" w:hAnsi="Times New Roman" w:cs="Times New Roman"/>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вступают в силу после их официального опубликования.</w:t>
      </w:r>
    </w:p>
    <w:p w14:paraId="5061E83F" w14:textId="77777777" w:rsidR="00752503" w:rsidRPr="00752503" w:rsidRDefault="00752503" w:rsidP="00752503">
      <w:pPr>
        <w:pStyle w:val="ConsNormal"/>
        <w:ind w:right="0" w:firstLine="709"/>
        <w:jc w:val="both"/>
        <w:rPr>
          <w:rFonts w:ascii="Times New Roman" w:hAnsi="Times New Roman" w:cs="Times New Roman"/>
          <w:bCs/>
          <w:sz w:val="28"/>
          <w:szCs w:val="28"/>
        </w:rPr>
      </w:pPr>
      <w:r w:rsidRPr="00752503">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предусмотрено иное.</w:t>
      </w:r>
    </w:p>
    <w:p w14:paraId="5717AA67"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lastRenderedPageBreak/>
        <w:t>6. В целях обеспечения возможности ознакомления граждан с муниципальными правовыми актами (</w:t>
      </w:r>
      <w:r w:rsidRPr="00752503">
        <w:rPr>
          <w:rFonts w:ascii="Times New Roman" w:hAnsi="Times New Roman" w:cs="Times New Roman"/>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752503">
        <w:rPr>
          <w:rFonts w:ascii="Times New Roman" w:hAnsi="Times New Roman" w:cs="Times New Roman"/>
          <w:sz w:val="28"/>
          <w:szCs w:val="28"/>
        </w:rPr>
        <w:t>), в том числе с соглашениями, в помещении аппарата Совета депутатов</w:t>
      </w:r>
      <w:r w:rsidRPr="00752503">
        <w:rPr>
          <w:rFonts w:ascii="Times New Roman" w:hAnsi="Times New Roman" w:cs="Times New Roman"/>
          <w:i/>
          <w:sz w:val="28"/>
          <w:szCs w:val="28"/>
        </w:rPr>
        <w:t xml:space="preserve"> </w:t>
      </w:r>
      <w:r w:rsidRPr="00752503">
        <w:rPr>
          <w:rFonts w:ascii="Times New Roman" w:hAnsi="Times New Roman" w:cs="Times New Roman"/>
          <w:sz w:val="28"/>
          <w:szCs w:val="28"/>
        </w:rPr>
        <w:t xml:space="preserve">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bookmarkEnd w:id="18"/>
    <w:p w14:paraId="41F11260"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16) </w:t>
      </w:r>
      <w:bookmarkStart w:id="19" w:name="_Hlk173330812"/>
      <w:bookmarkStart w:id="20" w:name="_Hlk176788025"/>
      <w:r w:rsidRPr="00752503">
        <w:rPr>
          <w:rFonts w:ascii="Times New Roman" w:hAnsi="Times New Roman" w:cs="Times New Roman"/>
          <w:sz w:val="28"/>
          <w:szCs w:val="28"/>
        </w:rPr>
        <w:t>в пункте 3 статьи 27 слово «печатном» исключить;</w:t>
      </w:r>
      <w:bookmarkEnd w:id="20"/>
    </w:p>
    <w:p w14:paraId="585AC85C" w14:textId="77777777" w:rsidR="00752503" w:rsidRPr="00752503" w:rsidRDefault="00752503" w:rsidP="00752503">
      <w:pPr>
        <w:spacing w:after="0"/>
        <w:ind w:firstLine="709"/>
        <w:jc w:val="both"/>
        <w:rPr>
          <w:rFonts w:ascii="Times New Roman" w:hAnsi="Times New Roman" w:cs="Times New Roman"/>
          <w:sz w:val="28"/>
          <w:szCs w:val="28"/>
        </w:rPr>
      </w:pPr>
      <w:bookmarkStart w:id="21" w:name="_Hlk173330909"/>
      <w:bookmarkEnd w:id="19"/>
      <w:r w:rsidRPr="00752503">
        <w:rPr>
          <w:rFonts w:ascii="Times New Roman" w:hAnsi="Times New Roman" w:cs="Times New Roman"/>
          <w:sz w:val="28"/>
          <w:szCs w:val="28"/>
        </w:rPr>
        <w:t>17) в статье 30:</w:t>
      </w:r>
    </w:p>
    <w:p w14:paraId="2DC5694F"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17.1) в пункте 2 второе предложение исключить;</w:t>
      </w:r>
    </w:p>
    <w:p w14:paraId="0965C728"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17.2) в пункте 5:</w:t>
      </w:r>
    </w:p>
    <w:p w14:paraId="2095F9A3"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17.2.1) в подпункте 2 слово «исполнении;» заменить словом «исполнении.»;</w:t>
      </w:r>
    </w:p>
    <w:p w14:paraId="3496AD38" w14:textId="77777777" w:rsidR="00752503" w:rsidRPr="00752503" w:rsidRDefault="00752503" w:rsidP="00752503">
      <w:pPr>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17.2.2) подпункт 4 признать утратившим силу.</w:t>
      </w:r>
    </w:p>
    <w:bookmarkEnd w:id="21"/>
    <w:p w14:paraId="1380105E"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 июля 2005 года № 97-ФЗ «О государственной регистрации уставов муниципальных образований».</w:t>
      </w:r>
    </w:p>
    <w:p w14:paraId="3300A384" w14:textId="77777777" w:rsidR="00752503" w:rsidRPr="00752503" w:rsidRDefault="00752503" w:rsidP="00752503">
      <w:pPr>
        <w:spacing w:after="0" w:line="235" w:lineRule="auto"/>
        <w:ind w:firstLine="709"/>
        <w:jc w:val="both"/>
        <w:rPr>
          <w:rFonts w:ascii="Times New Roman" w:hAnsi="Times New Roman" w:cs="Times New Roman"/>
          <w:sz w:val="28"/>
          <w:szCs w:val="28"/>
        </w:rPr>
      </w:pPr>
      <w:r w:rsidRPr="00752503">
        <w:rPr>
          <w:rFonts w:ascii="Times New Roman" w:hAnsi="Times New Roman" w:cs="Times New Roman"/>
          <w:sz w:val="28"/>
          <w:szCs w:val="28"/>
        </w:rPr>
        <w:t>3. Опубликовать настоящее решение в бюллетене «Московский муниципальный вестник».</w:t>
      </w:r>
    </w:p>
    <w:p w14:paraId="3A8DCFBA" w14:textId="77777777" w:rsidR="00752503" w:rsidRPr="00752503" w:rsidRDefault="00752503" w:rsidP="00752503">
      <w:pPr>
        <w:adjustRightInd w:val="0"/>
        <w:spacing w:after="0"/>
        <w:ind w:firstLine="709"/>
        <w:jc w:val="both"/>
        <w:rPr>
          <w:rFonts w:ascii="Times New Roman" w:hAnsi="Times New Roman" w:cs="Times New Roman"/>
          <w:sz w:val="28"/>
          <w:szCs w:val="28"/>
        </w:rPr>
      </w:pPr>
      <w:r w:rsidRPr="00752503">
        <w:rPr>
          <w:rFonts w:ascii="Times New Roman" w:hAnsi="Times New Roman" w:cs="Times New Roman"/>
          <w:sz w:val="28"/>
          <w:szCs w:val="28"/>
        </w:rPr>
        <w:t>4.</w:t>
      </w:r>
      <w:bookmarkStart w:id="22" w:name="OLE_LINK114"/>
      <w:bookmarkStart w:id="23" w:name="OLE_LINK115"/>
      <w:bookmarkStart w:id="24" w:name="OLE_LINK116"/>
      <w:bookmarkStart w:id="25" w:name="OLE_LINK117"/>
      <w:r w:rsidRPr="00752503">
        <w:rPr>
          <w:rFonts w:ascii="Times New Roman" w:hAnsi="Times New Roman" w:cs="Times New Roman"/>
          <w:sz w:val="28"/>
          <w:szCs w:val="28"/>
        </w:rPr>
        <w:t> Настоящее решение вступает в силу после его официального опубликования</w:t>
      </w:r>
      <w:bookmarkEnd w:id="22"/>
      <w:bookmarkEnd w:id="23"/>
      <w:bookmarkEnd w:id="24"/>
      <w:bookmarkEnd w:id="25"/>
      <w:r w:rsidRPr="00752503">
        <w:rPr>
          <w:rFonts w:ascii="Times New Roman" w:hAnsi="Times New Roman" w:cs="Times New Roman"/>
          <w:sz w:val="28"/>
          <w:szCs w:val="28"/>
        </w:rPr>
        <w:t>.</w:t>
      </w:r>
    </w:p>
    <w:p w14:paraId="6D66E510" w14:textId="77777777" w:rsidR="00752503" w:rsidRPr="00752503" w:rsidRDefault="00752503" w:rsidP="00752503">
      <w:pPr>
        <w:adjustRightInd w:val="0"/>
        <w:spacing w:after="0"/>
        <w:ind w:firstLine="709"/>
        <w:jc w:val="both"/>
        <w:rPr>
          <w:rFonts w:ascii="Times New Roman" w:hAnsi="Times New Roman" w:cs="Times New Roman"/>
          <w:sz w:val="28"/>
          <w:szCs w:val="28"/>
        </w:rPr>
      </w:pPr>
    </w:p>
    <w:p w14:paraId="1F6E967E" w14:textId="77777777" w:rsidR="00752503" w:rsidRPr="00752503" w:rsidRDefault="00752503" w:rsidP="00752503">
      <w:pPr>
        <w:adjustRightInd w:val="0"/>
        <w:spacing w:after="0"/>
        <w:ind w:firstLine="709"/>
        <w:jc w:val="both"/>
        <w:rPr>
          <w:rFonts w:ascii="Times New Roman" w:hAnsi="Times New Roman" w:cs="Times New Roman"/>
          <w:sz w:val="28"/>
          <w:szCs w:val="28"/>
        </w:rPr>
      </w:pPr>
    </w:p>
    <w:p w14:paraId="70902707" w14:textId="77777777" w:rsidR="00752503" w:rsidRPr="00752503" w:rsidRDefault="00752503" w:rsidP="00752503">
      <w:pPr>
        <w:adjustRightInd w:val="0"/>
        <w:spacing w:after="0"/>
        <w:jc w:val="both"/>
        <w:rPr>
          <w:rFonts w:ascii="Times New Roman" w:hAnsi="Times New Roman" w:cs="Times New Roman"/>
          <w:b/>
          <w:sz w:val="28"/>
          <w:szCs w:val="28"/>
        </w:rPr>
      </w:pPr>
      <w:r w:rsidRPr="00752503">
        <w:rPr>
          <w:rFonts w:ascii="Times New Roman" w:hAnsi="Times New Roman" w:cs="Times New Roman"/>
          <w:b/>
          <w:sz w:val="28"/>
          <w:szCs w:val="28"/>
        </w:rPr>
        <w:t xml:space="preserve">Глава муниципального </w:t>
      </w:r>
    </w:p>
    <w:p w14:paraId="65362DC7" w14:textId="77777777" w:rsidR="00752503" w:rsidRPr="00752503" w:rsidRDefault="00752503" w:rsidP="00752503">
      <w:pPr>
        <w:adjustRightInd w:val="0"/>
        <w:spacing w:after="0"/>
        <w:jc w:val="both"/>
        <w:rPr>
          <w:rFonts w:ascii="Times New Roman" w:hAnsi="Times New Roman" w:cs="Times New Roman"/>
          <w:b/>
          <w:sz w:val="28"/>
          <w:szCs w:val="28"/>
        </w:rPr>
      </w:pPr>
      <w:r w:rsidRPr="00752503">
        <w:rPr>
          <w:rFonts w:ascii="Times New Roman" w:hAnsi="Times New Roman" w:cs="Times New Roman"/>
          <w:b/>
          <w:sz w:val="28"/>
          <w:szCs w:val="28"/>
        </w:rPr>
        <w:t>округа Бабушкинский</w:t>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r>
      <w:r w:rsidRPr="00752503">
        <w:rPr>
          <w:rFonts w:ascii="Times New Roman" w:hAnsi="Times New Roman" w:cs="Times New Roman"/>
          <w:sz w:val="28"/>
          <w:szCs w:val="28"/>
        </w:rPr>
        <w:tab/>
        <w:t xml:space="preserve">     </w:t>
      </w:r>
      <w:r w:rsidRPr="00752503">
        <w:rPr>
          <w:rFonts w:ascii="Times New Roman" w:hAnsi="Times New Roman" w:cs="Times New Roman"/>
          <w:b/>
          <w:sz w:val="28"/>
          <w:szCs w:val="28"/>
        </w:rPr>
        <w:t>А.А. Катанский</w:t>
      </w:r>
    </w:p>
    <w:p w14:paraId="6A871D68" w14:textId="77777777" w:rsidR="00752503" w:rsidRPr="00752503" w:rsidRDefault="00752503" w:rsidP="00752503">
      <w:pPr>
        <w:spacing w:after="0"/>
        <w:rPr>
          <w:rFonts w:ascii="Times New Roman" w:hAnsi="Times New Roman" w:cs="Times New Roman"/>
          <w:sz w:val="28"/>
          <w:szCs w:val="28"/>
        </w:rPr>
      </w:pPr>
    </w:p>
    <w:p w14:paraId="5C80111F" w14:textId="77777777" w:rsidR="00752503" w:rsidRPr="00752503" w:rsidRDefault="00752503" w:rsidP="00752503">
      <w:pPr>
        <w:spacing w:after="0"/>
        <w:ind w:left="4932"/>
        <w:rPr>
          <w:rFonts w:ascii="Times New Roman" w:hAnsi="Times New Roman" w:cs="Times New Roman"/>
          <w:sz w:val="28"/>
          <w:szCs w:val="28"/>
        </w:rPr>
      </w:pPr>
      <w:r w:rsidRPr="00752503">
        <w:rPr>
          <w:rFonts w:ascii="Times New Roman" w:hAnsi="Times New Roman" w:cs="Times New Roman"/>
          <w:sz w:val="28"/>
          <w:szCs w:val="28"/>
        </w:rPr>
        <w:br w:type="page"/>
      </w:r>
      <w:r w:rsidRPr="00752503">
        <w:rPr>
          <w:rFonts w:ascii="Times New Roman" w:hAnsi="Times New Roman" w:cs="Times New Roman"/>
          <w:sz w:val="28"/>
          <w:szCs w:val="28"/>
        </w:rPr>
        <w:lastRenderedPageBreak/>
        <w:t>Приложение 2</w:t>
      </w:r>
    </w:p>
    <w:p w14:paraId="381DB325" w14:textId="77777777" w:rsidR="00752503" w:rsidRPr="00752503" w:rsidRDefault="00752503" w:rsidP="00752503">
      <w:pPr>
        <w:spacing w:after="0"/>
        <w:ind w:left="4932"/>
        <w:rPr>
          <w:rFonts w:ascii="Times New Roman" w:hAnsi="Times New Roman" w:cs="Times New Roman"/>
          <w:sz w:val="28"/>
          <w:szCs w:val="28"/>
        </w:rPr>
      </w:pPr>
      <w:r w:rsidRPr="00752503">
        <w:rPr>
          <w:rFonts w:ascii="Times New Roman" w:hAnsi="Times New Roman" w:cs="Times New Roman"/>
          <w:sz w:val="28"/>
          <w:szCs w:val="28"/>
        </w:rPr>
        <w:t>к решению Совета депутатов муниципального округа Бабушкинский</w:t>
      </w:r>
    </w:p>
    <w:p w14:paraId="666E66F5" w14:textId="77777777" w:rsidR="00752503" w:rsidRPr="00752503" w:rsidRDefault="00752503" w:rsidP="00752503">
      <w:pPr>
        <w:pStyle w:val="ConsTitle"/>
        <w:widowControl/>
        <w:ind w:left="4932" w:right="0"/>
        <w:jc w:val="both"/>
        <w:rPr>
          <w:rFonts w:ascii="Times New Roman" w:hAnsi="Times New Roman" w:cs="Times New Roman"/>
          <w:b w:val="0"/>
          <w:sz w:val="28"/>
          <w:szCs w:val="28"/>
        </w:rPr>
      </w:pPr>
      <w:r w:rsidRPr="00752503">
        <w:rPr>
          <w:rFonts w:ascii="Times New Roman" w:hAnsi="Times New Roman" w:cs="Times New Roman"/>
          <w:b w:val="0"/>
          <w:sz w:val="28"/>
          <w:szCs w:val="28"/>
        </w:rPr>
        <w:t>от 17 сентября 2024 года №11/11</w:t>
      </w:r>
    </w:p>
    <w:p w14:paraId="3470C103" w14:textId="77777777" w:rsidR="00752503" w:rsidRPr="00752503" w:rsidRDefault="00752503" w:rsidP="00752503">
      <w:pPr>
        <w:spacing w:after="0"/>
        <w:rPr>
          <w:rFonts w:ascii="Times New Roman" w:hAnsi="Times New Roman" w:cs="Times New Roman"/>
          <w:b/>
          <w:sz w:val="28"/>
          <w:szCs w:val="28"/>
        </w:rPr>
      </w:pPr>
    </w:p>
    <w:p w14:paraId="64A95B2B" w14:textId="77777777" w:rsidR="00752503" w:rsidRPr="00752503" w:rsidRDefault="00752503" w:rsidP="00752503">
      <w:pPr>
        <w:pStyle w:val="af3"/>
        <w:spacing w:after="0"/>
        <w:rPr>
          <w:rFonts w:ascii="Times New Roman" w:hAnsi="Times New Roman" w:cs="Times New Roman"/>
          <w:sz w:val="28"/>
          <w:szCs w:val="28"/>
        </w:rPr>
      </w:pPr>
    </w:p>
    <w:p w14:paraId="501B5A9C" w14:textId="77777777" w:rsidR="00752503" w:rsidRPr="00752503" w:rsidRDefault="00752503" w:rsidP="00752503">
      <w:pPr>
        <w:spacing w:after="0"/>
        <w:jc w:val="center"/>
        <w:rPr>
          <w:rFonts w:ascii="Times New Roman" w:hAnsi="Times New Roman" w:cs="Times New Roman"/>
          <w:b/>
          <w:sz w:val="28"/>
          <w:szCs w:val="28"/>
        </w:rPr>
      </w:pPr>
      <w:r w:rsidRPr="00752503">
        <w:rPr>
          <w:rFonts w:ascii="Times New Roman" w:hAnsi="Times New Roman" w:cs="Times New Roman"/>
          <w:b/>
          <w:sz w:val="28"/>
          <w:szCs w:val="28"/>
        </w:rPr>
        <w:t xml:space="preserve">Состав </w:t>
      </w:r>
    </w:p>
    <w:p w14:paraId="446FF248" w14:textId="77777777" w:rsidR="00752503" w:rsidRPr="00752503" w:rsidRDefault="00752503" w:rsidP="00752503">
      <w:pPr>
        <w:spacing w:after="0"/>
        <w:jc w:val="center"/>
        <w:rPr>
          <w:rFonts w:ascii="Times New Roman" w:hAnsi="Times New Roman" w:cs="Times New Roman"/>
          <w:b/>
          <w:sz w:val="28"/>
          <w:szCs w:val="28"/>
        </w:rPr>
      </w:pPr>
      <w:r w:rsidRPr="00752503">
        <w:rPr>
          <w:rFonts w:ascii="Times New Roman" w:hAnsi="Times New Roman" w:cs="Times New Roman"/>
          <w:b/>
          <w:sz w:val="28"/>
          <w:szCs w:val="28"/>
        </w:rPr>
        <w:t>рабочей группы по организации и проведению публичных слушаний, обобщению, анализу и учету замечаний и предложений</w:t>
      </w:r>
      <w:r w:rsidRPr="00752503">
        <w:rPr>
          <w:rFonts w:ascii="Times New Roman" w:hAnsi="Times New Roman" w:cs="Times New Roman"/>
          <w:sz w:val="28"/>
          <w:szCs w:val="28"/>
        </w:rPr>
        <w:t xml:space="preserve"> </w:t>
      </w:r>
      <w:r w:rsidRPr="00752503">
        <w:rPr>
          <w:rFonts w:ascii="Times New Roman" w:hAnsi="Times New Roman" w:cs="Times New Roman"/>
          <w:b/>
          <w:sz w:val="28"/>
          <w:szCs w:val="28"/>
        </w:rPr>
        <w:t xml:space="preserve">по проекту </w:t>
      </w:r>
      <w:r w:rsidRPr="00752503">
        <w:rPr>
          <w:rFonts w:ascii="Times New Roman" w:hAnsi="Times New Roman" w:cs="Times New Roman"/>
          <w:b/>
          <w:bCs/>
          <w:sz w:val="28"/>
          <w:szCs w:val="28"/>
        </w:rPr>
        <w:t>решения Совета депутатов муниципального округа Бабушкинский «О внесении изменений и дополнений в Устав муниципального округа Бабушкинский»</w:t>
      </w:r>
    </w:p>
    <w:p w14:paraId="15AE854E" w14:textId="77777777" w:rsidR="00752503" w:rsidRPr="00752503" w:rsidRDefault="00752503" w:rsidP="00752503">
      <w:pPr>
        <w:spacing w:after="0"/>
        <w:jc w:val="center"/>
        <w:rPr>
          <w:rFonts w:ascii="Times New Roman" w:hAnsi="Times New Roman" w:cs="Times New Roman"/>
          <w:sz w:val="28"/>
          <w:szCs w:val="28"/>
        </w:rPr>
      </w:pPr>
    </w:p>
    <w:p w14:paraId="633CD04F" w14:textId="77777777" w:rsidR="00752503" w:rsidRPr="00752503" w:rsidRDefault="00752503" w:rsidP="00752503">
      <w:pPr>
        <w:spacing w:after="0"/>
        <w:jc w:val="center"/>
        <w:rPr>
          <w:rFonts w:ascii="Times New Roman" w:hAnsi="Times New Roman" w:cs="Times New Roman"/>
          <w:sz w:val="28"/>
          <w:szCs w:val="28"/>
        </w:rPr>
      </w:pPr>
    </w:p>
    <w:tbl>
      <w:tblPr>
        <w:tblW w:w="9941" w:type="dxa"/>
        <w:tblLook w:val="01E0" w:firstRow="1" w:lastRow="1" w:firstColumn="1" w:lastColumn="1" w:noHBand="0" w:noVBand="0"/>
      </w:tblPr>
      <w:tblGrid>
        <w:gridCol w:w="5070"/>
        <w:gridCol w:w="4871"/>
      </w:tblGrid>
      <w:tr w:rsidR="00752503" w:rsidRPr="00752503" w14:paraId="14385CEF" w14:textId="77777777" w:rsidTr="00243321">
        <w:tc>
          <w:tcPr>
            <w:tcW w:w="5070" w:type="dxa"/>
          </w:tcPr>
          <w:p w14:paraId="2F1051C6"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 xml:space="preserve">Руководитель рабочей группы: </w:t>
            </w:r>
          </w:p>
        </w:tc>
        <w:tc>
          <w:tcPr>
            <w:tcW w:w="4871" w:type="dxa"/>
          </w:tcPr>
          <w:p w14:paraId="201DE210"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 xml:space="preserve">Катанский Алексей Алексеевич, </w:t>
            </w:r>
          </w:p>
          <w:p w14:paraId="35763E14"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глава муниципального округа Бабушкинский</w:t>
            </w:r>
          </w:p>
        </w:tc>
      </w:tr>
      <w:tr w:rsidR="00752503" w:rsidRPr="00752503" w14:paraId="0D301940" w14:textId="77777777" w:rsidTr="00243321">
        <w:tc>
          <w:tcPr>
            <w:tcW w:w="5070" w:type="dxa"/>
          </w:tcPr>
          <w:p w14:paraId="5152043B" w14:textId="77777777" w:rsidR="00752503" w:rsidRPr="00752503" w:rsidRDefault="00752503" w:rsidP="00752503">
            <w:pPr>
              <w:spacing w:after="0"/>
              <w:rPr>
                <w:rFonts w:ascii="Times New Roman" w:hAnsi="Times New Roman" w:cs="Times New Roman"/>
                <w:sz w:val="28"/>
                <w:szCs w:val="28"/>
              </w:rPr>
            </w:pPr>
          </w:p>
        </w:tc>
        <w:tc>
          <w:tcPr>
            <w:tcW w:w="4871" w:type="dxa"/>
          </w:tcPr>
          <w:p w14:paraId="5279293E" w14:textId="77777777" w:rsidR="00752503" w:rsidRPr="00752503" w:rsidRDefault="00752503" w:rsidP="00752503">
            <w:pPr>
              <w:spacing w:after="0"/>
              <w:rPr>
                <w:rFonts w:ascii="Times New Roman" w:hAnsi="Times New Roman" w:cs="Times New Roman"/>
                <w:sz w:val="28"/>
                <w:szCs w:val="28"/>
              </w:rPr>
            </w:pPr>
          </w:p>
        </w:tc>
      </w:tr>
      <w:tr w:rsidR="00752503" w:rsidRPr="00752503" w14:paraId="63A282F1" w14:textId="77777777" w:rsidTr="00243321">
        <w:tc>
          <w:tcPr>
            <w:tcW w:w="5070" w:type="dxa"/>
          </w:tcPr>
          <w:p w14:paraId="09456B0B"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Заместитель руководителя рабочей группы:</w:t>
            </w:r>
          </w:p>
          <w:p w14:paraId="472840B7" w14:textId="77777777" w:rsidR="00752503" w:rsidRPr="00752503" w:rsidRDefault="00752503" w:rsidP="00752503">
            <w:pPr>
              <w:spacing w:after="0"/>
              <w:rPr>
                <w:rFonts w:ascii="Times New Roman" w:hAnsi="Times New Roman" w:cs="Times New Roman"/>
                <w:sz w:val="28"/>
                <w:szCs w:val="28"/>
              </w:rPr>
            </w:pPr>
          </w:p>
        </w:tc>
        <w:tc>
          <w:tcPr>
            <w:tcW w:w="4871" w:type="dxa"/>
          </w:tcPr>
          <w:p w14:paraId="6E477D67"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Бутрина Елена Владимировна,</w:t>
            </w:r>
          </w:p>
          <w:p w14:paraId="47A2B8DA"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Депутат Совета депутатов</w:t>
            </w:r>
          </w:p>
          <w:p w14:paraId="489A5458" w14:textId="77777777" w:rsidR="00752503" w:rsidRPr="00752503" w:rsidRDefault="00752503" w:rsidP="00752503">
            <w:pPr>
              <w:spacing w:after="0"/>
              <w:rPr>
                <w:rFonts w:ascii="Times New Roman" w:hAnsi="Times New Roman" w:cs="Times New Roman"/>
                <w:sz w:val="28"/>
                <w:szCs w:val="28"/>
              </w:rPr>
            </w:pPr>
          </w:p>
        </w:tc>
      </w:tr>
      <w:tr w:rsidR="00752503" w:rsidRPr="00752503" w14:paraId="7E874B3D" w14:textId="77777777" w:rsidTr="00243321">
        <w:tc>
          <w:tcPr>
            <w:tcW w:w="5070" w:type="dxa"/>
          </w:tcPr>
          <w:p w14:paraId="6C86429F" w14:textId="77777777" w:rsidR="00752503" w:rsidRPr="00752503" w:rsidRDefault="00752503" w:rsidP="00752503">
            <w:pPr>
              <w:spacing w:after="0"/>
              <w:rPr>
                <w:rFonts w:ascii="Times New Roman" w:hAnsi="Times New Roman" w:cs="Times New Roman"/>
                <w:sz w:val="28"/>
                <w:szCs w:val="28"/>
              </w:rPr>
            </w:pPr>
          </w:p>
        </w:tc>
        <w:tc>
          <w:tcPr>
            <w:tcW w:w="4871" w:type="dxa"/>
          </w:tcPr>
          <w:p w14:paraId="75B6BD41" w14:textId="77777777" w:rsidR="00752503" w:rsidRPr="00752503" w:rsidRDefault="00752503" w:rsidP="00752503">
            <w:pPr>
              <w:spacing w:after="0"/>
              <w:rPr>
                <w:rFonts w:ascii="Times New Roman" w:hAnsi="Times New Roman" w:cs="Times New Roman"/>
                <w:sz w:val="28"/>
                <w:szCs w:val="28"/>
              </w:rPr>
            </w:pPr>
          </w:p>
        </w:tc>
      </w:tr>
      <w:tr w:rsidR="00752503" w:rsidRPr="00752503" w14:paraId="146F19E2" w14:textId="77777777" w:rsidTr="00243321">
        <w:tc>
          <w:tcPr>
            <w:tcW w:w="5070" w:type="dxa"/>
          </w:tcPr>
          <w:p w14:paraId="275E6144"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Члены рабочей группы:</w:t>
            </w:r>
          </w:p>
          <w:p w14:paraId="6AC63C27" w14:textId="77777777" w:rsidR="00752503" w:rsidRPr="00752503" w:rsidRDefault="00752503" w:rsidP="00752503">
            <w:pPr>
              <w:spacing w:after="0"/>
              <w:rPr>
                <w:rFonts w:ascii="Times New Roman" w:hAnsi="Times New Roman" w:cs="Times New Roman"/>
                <w:sz w:val="28"/>
                <w:szCs w:val="28"/>
              </w:rPr>
            </w:pPr>
          </w:p>
          <w:p w14:paraId="51FE84D3" w14:textId="77777777" w:rsidR="00752503" w:rsidRPr="00752503" w:rsidRDefault="00752503" w:rsidP="00752503">
            <w:pPr>
              <w:spacing w:after="0"/>
              <w:rPr>
                <w:rFonts w:ascii="Times New Roman" w:hAnsi="Times New Roman" w:cs="Times New Roman"/>
                <w:sz w:val="28"/>
                <w:szCs w:val="28"/>
              </w:rPr>
            </w:pPr>
          </w:p>
        </w:tc>
        <w:tc>
          <w:tcPr>
            <w:tcW w:w="4871" w:type="dxa"/>
          </w:tcPr>
          <w:p w14:paraId="2C3A78C8" w14:textId="77777777" w:rsidR="00752503" w:rsidRPr="00752503" w:rsidRDefault="00752503" w:rsidP="00752503">
            <w:pPr>
              <w:spacing w:after="0"/>
              <w:rPr>
                <w:rFonts w:ascii="Times New Roman" w:hAnsi="Times New Roman" w:cs="Times New Roman"/>
                <w:sz w:val="28"/>
                <w:szCs w:val="28"/>
              </w:rPr>
            </w:pPr>
            <w:proofErr w:type="spellStart"/>
            <w:r w:rsidRPr="00752503">
              <w:rPr>
                <w:rFonts w:ascii="Times New Roman" w:hAnsi="Times New Roman" w:cs="Times New Roman"/>
                <w:sz w:val="28"/>
                <w:szCs w:val="28"/>
              </w:rPr>
              <w:t>Варакс</w:t>
            </w:r>
            <w:proofErr w:type="spellEnd"/>
            <w:r w:rsidRPr="00752503">
              <w:rPr>
                <w:rFonts w:ascii="Times New Roman" w:hAnsi="Times New Roman" w:cs="Times New Roman"/>
                <w:sz w:val="28"/>
                <w:szCs w:val="28"/>
              </w:rPr>
              <w:t xml:space="preserve"> Оксана Игоревна,</w:t>
            </w:r>
          </w:p>
          <w:p w14:paraId="5A385A3C"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Депутат Совета депутатов</w:t>
            </w:r>
          </w:p>
          <w:p w14:paraId="3EEA97DF" w14:textId="77777777" w:rsidR="00752503" w:rsidRPr="00752503" w:rsidRDefault="00752503" w:rsidP="00752503">
            <w:pPr>
              <w:spacing w:after="0"/>
              <w:rPr>
                <w:rFonts w:ascii="Times New Roman" w:hAnsi="Times New Roman" w:cs="Times New Roman"/>
                <w:sz w:val="28"/>
                <w:szCs w:val="28"/>
              </w:rPr>
            </w:pPr>
          </w:p>
          <w:p w14:paraId="48D12B51" w14:textId="77777777" w:rsidR="00752503" w:rsidRPr="00752503" w:rsidRDefault="00752503" w:rsidP="00752503">
            <w:pPr>
              <w:spacing w:after="0"/>
              <w:rPr>
                <w:rFonts w:ascii="Times New Roman" w:hAnsi="Times New Roman" w:cs="Times New Roman"/>
                <w:sz w:val="28"/>
                <w:szCs w:val="28"/>
              </w:rPr>
            </w:pPr>
            <w:proofErr w:type="spellStart"/>
            <w:r w:rsidRPr="00752503">
              <w:rPr>
                <w:rFonts w:ascii="Times New Roman" w:hAnsi="Times New Roman" w:cs="Times New Roman"/>
                <w:sz w:val="28"/>
                <w:szCs w:val="28"/>
              </w:rPr>
              <w:t>Лифанцев</w:t>
            </w:r>
            <w:proofErr w:type="spellEnd"/>
            <w:r w:rsidRPr="00752503">
              <w:rPr>
                <w:rFonts w:ascii="Times New Roman" w:hAnsi="Times New Roman" w:cs="Times New Roman"/>
                <w:sz w:val="28"/>
                <w:szCs w:val="28"/>
              </w:rPr>
              <w:t xml:space="preserve"> Илья Борисович,</w:t>
            </w:r>
          </w:p>
          <w:p w14:paraId="1B778C15"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Депутат Совета депутатов</w:t>
            </w:r>
          </w:p>
          <w:p w14:paraId="5445CA4F" w14:textId="77777777" w:rsidR="00752503" w:rsidRPr="00752503" w:rsidRDefault="00752503" w:rsidP="00752503">
            <w:pPr>
              <w:spacing w:after="0"/>
              <w:rPr>
                <w:rFonts w:ascii="Times New Roman" w:hAnsi="Times New Roman" w:cs="Times New Roman"/>
                <w:sz w:val="28"/>
                <w:szCs w:val="28"/>
              </w:rPr>
            </w:pPr>
          </w:p>
        </w:tc>
      </w:tr>
      <w:tr w:rsidR="00752503" w:rsidRPr="00752503" w14:paraId="05C91C2C" w14:textId="77777777" w:rsidTr="00243321">
        <w:tc>
          <w:tcPr>
            <w:tcW w:w="5070" w:type="dxa"/>
          </w:tcPr>
          <w:p w14:paraId="0540BD22" w14:textId="77777777" w:rsidR="00752503" w:rsidRPr="00752503" w:rsidRDefault="00752503" w:rsidP="00752503">
            <w:pPr>
              <w:spacing w:after="0"/>
              <w:rPr>
                <w:rFonts w:ascii="Times New Roman" w:hAnsi="Times New Roman" w:cs="Times New Roman"/>
                <w:sz w:val="28"/>
                <w:szCs w:val="28"/>
              </w:rPr>
            </w:pPr>
          </w:p>
        </w:tc>
        <w:tc>
          <w:tcPr>
            <w:tcW w:w="4871" w:type="dxa"/>
          </w:tcPr>
          <w:p w14:paraId="1FA48683" w14:textId="77777777" w:rsidR="00752503" w:rsidRPr="00752503" w:rsidRDefault="00752503" w:rsidP="00752503">
            <w:pPr>
              <w:spacing w:after="0"/>
              <w:rPr>
                <w:rFonts w:ascii="Times New Roman" w:hAnsi="Times New Roman" w:cs="Times New Roman"/>
                <w:sz w:val="28"/>
                <w:szCs w:val="28"/>
              </w:rPr>
            </w:pPr>
          </w:p>
        </w:tc>
      </w:tr>
      <w:tr w:rsidR="00752503" w:rsidRPr="00752503" w14:paraId="7B13D566" w14:textId="77777777" w:rsidTr="00243321">
        <w:tc>
          <w:tcPr>
            <w:tcW w:w="5070" w:type="dxa"/>
          </w:tcPr>
          <w:p w14:paraId="0F4A6987"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Секретарь рабочей группы:</w:t>
            </w:r>
          </w:p>
          <w:p w14:paraId="34BF1398" w14:textId="77777777" w:rsidR="00752503" w:rsidRPr="00752503" w:rsidRDefault="00752503" w:rsidP="00752503">
            <w:pPr>
              <w:spacing w:after="0"/>
              <w:rPr>
                <w:rFonts w:ascii="Times New Roman" w:hAnsi="Times New Roman" w:cs="Times New Roman"/>
                <w:sz w:val="28"/>
                <w:szCs w:val="28"/>
              </w:rPr>
            </w:pPr>
          </w:p>
        </w:tc>
        <w:tc>
          <w:tcPr>
            <w:tcW w:w="4871" w:type="dxa"/>
          </w:tcPr>
          <w:p w14:paraId="215F86DC"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Бережная Елена Леонидовна,</w:t>
            </w:r>
          </w:p>
          <w:p w14:paraId="68C57B30" w14:textId="77777777" w:rsidR="00752503" w:rsidRPr="00752503" w:rsidRDefault="00752503" w:rsidP="00752503">
            <w:pPr>
              <w:spacing w:after="0"/>
              <w:rPr>
                <w:rFonts w:ascii="Times New Roman" w:hAnsi="Times New Roman" w:cs="Times New Roman"/>
                <w:sz w:val="28"/>
                <w:szCs w:val="28"/>
              </w:rPr>
            </w:pPr>
            <w:r w:rsidRPr="00752503">
              <w:rPr>
                <w:rFonts w:ascii="Times New Roman" w:hAnsi="Times New Roman" w:cs="Times New Roman"/>
                <w:sz w:val="28"/>
                <w:szCs w:val="28"/>
              </w:rPr>
              <w:t>Юрисконсульт-советник аппарата Совета депутатов</w:t>
            </w:r>
          </w:p>
        </w:tc>
      </w:tr>
    </w:tbl>
    <w:p w14:paraId="42EE98A6" w14:textId="77777777" w:rsidR="00752503" w:rsidRPr="00752503" w:rsidRDefault="00752503" w:rsidP="00752503">
      <w:pPr>
        <w:spacing w:after="0"/>
        <w:rPr>
          <w:rFonts w:ascii="Times New Roman" w:hAnsi="Times New Roman" w:cs="Times New Roman"/>
          <w:sz w:val="28"/>
          <w:szCs w:val="28"/>
        </w:rPr>
      </w:pPr>
    </w:p>
    <w:p w14:paraId="5662F60A" w14:textId="77777777" w:rsidR="00752503" w:rsidRPr="00752503" w:rsidRDefault="00752503" w:rsidP="00752503">
      <w:pPr>
        <w:spacing w:after="0"/>
        <w:jc w:val="both"/>
        <w:rPr>
          <w:rFonts w:ascii="Times New Roman" w:hAnsi="Times New Roman" w:cs="Times New Roman"/>
          <w:bCs/>
          <w:sz w:val="28"/>
          <w:szCs w:val="28"/>
        </w:rPr>
      </w:pPr>
    </w:p>
    <w:p w14:paraId="2D85C064" w14:textId="77777777" w:rsidR="00752503" w:rsidRPr="00752503" w:rsidRDefault="00752503" w:rsidP="00752503">
      <w:pPr>
        <w:spacing w:after="0"/>
        <w:rPr>
          <w:rFonts w:ascii="Times New Roman" w:hAnsi="Times New Roman" w:cs="Times New Roman"/>
          <w:sz w:val="28"/>
          <w:szCs w:val="28"/>
        </w:rPr>
      </w:pPr>
    </w:p>
    <w:p w14:paraId="7F327F3C" w14:textId="77777777" w:rsidR="00752503" w:rsidRPr="00752503" w:rsidRDefault="00752503" w:rsidP="00752503">
      <w:pPr>
        <w:pStyle w:val="af3"/>
        <w:spacing w:after="0"/>
        <w:rPr>
          <w:rFonts w:ascii="Times New Roman" w:hAnsi="Times New Roman" w:cs="Times New Roman"/>
          <w:sz w:val="28"/>
          <w:szCs w:val="28"/>
        </w:rPr>
      </w:pPr>
    </w:p>
    <w:p w14:paraId="4F4828DE" w14:textId="77777777" w:rsidR="00752503" w:rsidRPr="00752503" w:rsidRDefault="00752503" w:rsidP="00752503">
      <w:pPr>
        <w:spacing w:after="0"/>
        <w:rPr>
          <w:rFonts w:ascii="Times New Roman" w:hAnsi="Times New Roman" w:cs="Times New Roman"/>
          <w:sz w:val="28"/>
          <w:szCs w:val="28"/>
        </w:rPr>
      </w:pPr>
    </w:p>
    <w:p w14:paraId="67C39ED5" w14:textId="77777777" w:rsidR="003F47A3" w:rsidRPr="00752503" w:rsidRDefault="003F47A3" w:rsidP="00752503">
      <w:pPr>
        <w:pStyle w:val="a8"/>
        <w:jc w:val="both"/>
        <w:rPr>
          <w:rFonts w:eastAsiaTheme="minorHAnsi"/>
          <w:b/>
          <w:bCs/>
          <w:sz w:val="28"/>
          <w:szCs w:val="28"/>
        </w:rPr>
      </w:pPr>
    </w:p>
    <w:sectPr w:rsidR="003F47A3" w:rsidRPr="00752503" w:rsidSect="00752503">
      <w:pgSz w:w="11906" w:h="16838"/>
      <w:pgMar w:top="567" w:right="851" w:bottom="56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4BAE" w14:textId="77777777" w:rsidR="00D623D9" w:rsidRDefault="00D623D9" w:rsidP="00146778">
      <w:pPr>
        <w:spacing w:after="0" w:line="240" w:lineRule="auto"/>
      </w:pPr>
      <w:r>
        <w:separator/>
      </w:r>
    </w:p>
  </w:endnote>
  <w:endnote w:type="continuationSeparator" w:id="0">
    <w:p w14:paraId="68C700C4" w14:textId="77777777" w:rsidR="00D623D9" w:rsidRDefault="00D623D9" w:rsidP="0014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B695" w14:textId="77777777" w:rsidR="00D623D9" w:rsidRDefault="00D623D9" w:rsidP="00146778">
      <w:pPr>
        <w:spacing w:after="0" w:line="240" w:lineRule="auto"/>
      </w:pPr>
      <w:r>
        <w:separator/>
      </w:r>
    </w:p>
  </w:footnote>
  <w:footnote w:type="continuationSeparator" w:id="0">
    <w:p w14:paraId="32B88245" w14:textId="77777777" w:rsidR="00D623D9" w:rsidRDefault="00D623D9" w:rsidP="00146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2"/>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000002"/>
    <w:multiLevelType w:val="multilevel"/>
    <w:tmpl w:val="00000002"/>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51"/>
        </w:tabs>
        <w:ind w:left="751" w:hanging="360"/>
      </w:pPr>
    </w:lvl>
  </w:abstractNum>
  <w:abstractNum w:abstractNumId="3" w15:restartNumberingAfterBreak="0">
    <w:nsid w:val="30F90DDF"/>
    <w:multiLevelType w:val="hybridMultilevel"/>
    <w:tmpl w:val="AC12CA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24F4E17"/>
    <w:multiLevelType w:val="hybridMultilevel"/>
    <w:tmpl w:val="40927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C4F652A"/>
    <w:multiLevelType w:val="multilevel"/>
    <w:tmpl w:val="8F16D6E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010EE5"/>
    <w:multiLevelType w:val="hybridMultilevel"/>
    <w:tmpl w:val="FA96F2C4"/>
    <w:lvl w:ilvl="0" w:tplc="04190013">
      <w:start w:val="1"/>
      <w:numFmt w:val="upperRoman"/>
      <w:lvlText w:val="%1."/>
      <w:lvlJc w:val="right"/>
      <w:pPr>
        <w:ind w:left="3229"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7" w15:restartNumberingAfterBreak="0">
    <w:nsid w:val="4A8B7F24"/>
    <w:multiLevelType w:val="hybridMultilevel"/>
    <w:tmpl w:val="9F9EE2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47556C4"/>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9D63317"/>
    <w:multiLevelType w:val="hybridMultilevel"/>
    <w:tmpl w:val="69208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E5C1B41"/>
    <w:multiLevelType w:val="hybridMultilevel"/>
    <w:tmpl w:val="73BC7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41A56A2"/>
    <w:multiLevelType w:val="hybridMultilevel"/>
    <w:tmpl w:val="D46822A4"/>
    <w:lvl w:ilvl="0" w:tplc="1FCC23E8">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 w:numId="2">
    <w:abstractNumId w:val="1"/>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4"/>
  </w:num>
  <w:num w:numId="13">
    <w:abstractNumId w:val="3"/>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7A"/>
    <w:rsid w:val="00003D5B"/>
    <w:rsid w:val="00004856"/>
    <w:rsid w:val="00005A18"/>
    <w:rsid w:val="00006008"/>
    <w:rsid w:val="00011991"/>
    <w:rsid w:val="000141BA"/>
    <w:rsid w:val="000148D5"/>
    <w:rsid w:val="000148F9"/>
    <w:rsid w:val="00014F3C"/>
    <w:rsid w:val="00015D59"/>
    <w:rsid w:val="00016772"/>
    <w:rsid w:val="000169A4"/>
    <w:rsid w:val="00016EDC"/>
    <w:rsid w:val="0001762C"/>
    <w:rsid w:val="00020CEE"/>
    <w:rsid w:val="00020DF2"/>
    <w:rsid w:val="00022147"/>
    <w:rsid w:val="00024317"/>
    <w:rsid w:val="00024342"/>
    <w:rsid w:val="000254D0"/>
    <w:rsid w:val="0002559B"/>
    <w:rsid w:val="00025D14"/>
    <w:rsid w:val="00026202"/>
    <w:rsid w:val="00026AF4"/>
    <w:rsid w:val="00027B85"/>
    <w:rsid w:val="00027BDB"/>
    <w:rsid w:val="00027F6A"/>
    <w:rsid w:val="000342C8"/>
    <w:rsid w:val="00035512"/>
    <w:rsid w:val="00035724"/>
    <w:rsid w:val="00036189"/>
    <w:rsid w:val="000365E6"/>
    <w:rsid w:val="00036962"/>
    <w:rsid w:val="0004076C"/>
    <w:rsid w:val="000431E2"/>
    <w:rsid w:val="00043401"/>
    <w:rsid w:val="00043765"/>
    <w:rsid w:val="00046019"/>
    <w:rsid w:val="000465BD"/>
    <w:rsid w:val="000508FD"/>
    <w:rsid w:val="00052D0E"/>
    <w:rsid w:val="00053577"/>
    <w:rsid w:val="00053E82"/>
    <w:rsid w:val="00054089"/>
    <w:rsid w:val="00054922"/>
    <w:rsid w:val="00054A34"/>
    <w:rsid w:val="00060458"/>
    <w:rsid w:val="000606C8"/>
    <w:rsid w:val="0006119F"/>
    <w:rsid w:val="00063C40"/>
    <w:rsid w:val="00063C5F"/>
    <w:rsid w:val="000650C4"/>
    <w:rsid w:val="00066233"/>
    <w:rsid w:val="00066B8C"/>
    <w:rsid w:val="00066D98"/>
    <w:rsid w:val="00066E8B"/>
    <w:rsid w:val="00067350"/>
    <w:rsid w:val="00070588"/>
    <w:rsid w:val="00070EFF"/>
    <w:rsid w:val="00071E75"/>
    <w:rsid w:val="000729AD"/>
    <w:rsid w:val="0007312A"/>
    <w:rsid w:val="00073817"/>
    <w:rsid w:val="00074B91"/>
    <w:rsid w:val="00075030"/>
    <w:rsid w:val="00075669"/>
    <w:rsid w:val="000769F5"/>
    <w:rsid w:val="00077002"/>
    <w:rsid w:val="000777F9"/>
    <w:rsid w:val="000778FF"/>
    <w:rsid w:val="000802FB"/>
    <w:rsid w:val="00084448"/>
    <w:rsid w:val="00084D8D"/>
    <w:rsid w:val="000855C4"/>
    <w:rsid w:val="00085DDB"/>
    <w:rsid w:val="0008622A"/>
    <w:rsid w:val="00090719"/>
    <w:rsid w:val="000922C1"/>
    <w:rsid w:val="00092ED3"/>
    <w:rsid w:val="0009376E"/>
    <w:rsid w:val="00094160"/>
    <w:rsid w:val="000942FD"/>
    <w:rsid w:val="00095200"/>
    <w:rsid w:val="000952BA"/>
    <w:rsid w:val="00095E56"/>
    <w:rsid w:val="00096878"/>
    <w:rsid w:val="000A004C"/>
    <w:rsid w:val="000A028D"/>
    <w:rsid w:val="000A06DF"/>
    <w:rsid w:val="000A0C4E"/>
    <w:rsid w:val="000A1664"/>
    <w:rsid w:val="000A2017"/>
    <w:rsid w:val="000A2D55"/>
    <w:rsid w:val="000A38DA"/>
    <w:rsid w:val="000A4476"/>
    <w:rsid w:val="000A69DB"/>
    <w:rsid w:val="000A6B50"/>
    <w:rsid w:val="000A7308"/>
    <w:rsid w:val="000B1F01"/>
    <w:rsid w:val="000B2B8F"/>
    <w:rsid w:val="000B316B"/>
    <w:rsid w:val="000B3FB5"/>
    <w:rsid w:val="000B47FC"/>
    <w:rsid w:val="000B5D23"/>
    <w:rsid w:val="000B5E78"/>
    <w:rsid w:val="000B7EE9"/>
    <w:rsid w:val="000C02EE"/>
    <w:rsid w:val="000C0660"/>
    <w:rsid w:val="000C1316"/>
    <w:rsid w:val="000C1C0E"/>
    <w:rsid w:val="000C5C9B"/>
    <w:rsid w:val="000C5CC0"/>
    <w:rsid w:val="000C6356"/>
    <w:rsid w:val="000D0DFB"/>
    <w:rsid w:val="000D2755"/>
    <w:rsid w:val="000D3502"/>
    <w:rsid w:val="000D454F"/>
    <w:rsid w:val="000D4CCC"/>
    <w:rsid w:val="000D5906"/>
    <w:rsid w:val="000D5CF9"/>
    <w:rsid w:val="000D5E41"/>
    <w:rsid w:val="000D5F36"/>
    <w:rsid w:val="000D6F60"/>
    <w:rsid w:val="000D730E"/>
    <w:rsid w:val="000D7525"/>
    <w:rsid w:val="000D7FA6"/>
    <w:rsid w:val="000E0C58"/>
    <w:rsid w:val="000E3272"/>
    <w:rsid w:val="000E395A"/>
    <w:rsid w:val="000E400D"/>
    <w:rsid w:val="000E4508"/>
    <w:rsid w:val="000E6FDA"/>
    <w:rsid w:val="000F0F67"/>
    <w:rsid w:val="000F11E8"/>
    <w:rsid w:val="000F22F3"/>
    <w:rsid w:val="000F26DC"/>
    <w:rsid w:val="000F2A29"/>
    <w:rsid w:val="000F5DF4"/>
    <w:rsid w:val="001017FE"/>
    <w:rsid w:val="00101BDA"/>
    <w:rsid w:val="0010603D"/>
    <w:rsid w:val="001064BD"/>
    <w:rsid w:val="00106B4D"/>
    <w:rsid w:val="00107878"/>
    <w:rsid w:val="00110466"/>
    <w:rsid w:val="00110D5F"/>
    <w:rsid w:val="00111122"/>
    <w:rsid w:val="0011125E"/>
    <w:rsid w:val="0011216B"/>
    <w:rsid w:val="00113017"/>
    <w:rsid w:val="00113157"/>
    <w:rsid w:val="001142E4"/>
    <w:rsid w:val="00114BA8"/>
    <w:rsid w:val="00115011"/>
    <w:rsid w:val="001159A7"/>
    <w:rsid w:val="00115C22"/>
    <w:rsid w:val="00115C91"/>
    <w:rsid w:val="001163B9"/>
    <w:rsid w:val="00117B20"/>
    <w:rsid w:val="00117E56"/>
    <w:rsid w:val="00120BB6"/>
    <w:rsid w:val="0012199D"/>
    <w:rsid w:val="00121F61"/>
    <w:rsid w:val="00122545"/>
    <w:rsid w:val="0012259A"/>
    <w:rsid w:val="00125EAA"/>
    <w:rsid w:val="001260DE"/>
    <w:rsid w:val="001306E3"/>
    <w:rsid w:val="00130766"/>
    <w:rsid w:val="001318B7"/>
    <w:rsid w:val="001332D1"/>
    <w:rsid w:val="00133D86"/>
    <w:rsid w:val="00134554"/>
    <w:rsid w:val="00135AFF"/>
    <w:rsid w:val="001374C5"/>
    <w:rsid w:val="001411D7"/>
    <w:rsid w:val="0014241D"/>
    <w:rsid w:val="001425DE"/>
    <w:rsid w:val="00142916"/>
    <w:rsid w:val="001445D3"/>
    <w:rsid w:val="00145506"/>
    <w:rsid w:val="00145B0E"/>
    <w:rsid w:val="00146778"/>
    <w:rsid w:val="00146ED6"/>
    <w:rsid w:val="00147104"/>
    <w:rsid w:val="001472DE"/>
    <w:rsid w:val="001475BE"/>
    <w:rsid w:val="00147842"/>
    <w:rsid w:val="00150757"/>
    <w:rsid w:val="001516D3"/>
    <w:rsid w:val="00151B2A"/>
    <w:rsid w:val="00151B49"/>
    <w:rsid w:val="0015244F"/>
    <w:rsid w:val="001527A3"/>
    <w:rsid w:val="0015291A"/>
    <w:rsid w:val="00155F65"/>
    <w:rsid w:val="001570D2"/>
    <w:rsid w:val="00157847"/>
    <w:rsid w:val="001578FF"/>
    <w:rsid w:val="00160272"/>
    <w:rsid w:val="001606B4"/>
    <w:rsid w:val="00161195"/>
    <w:rsid w:val="00161A0D"/>
    <w:rsid w:val="00162534"/>
    <w:rsid w:val="00163D02"/>
    <w:rsid w:val="00164CEE"/>
    <w:rsid w:val="00164D96"/>
    <w:rsid w:val="00164E39"/>
    <w:rsid w:val="001672E6"/>
    <w:rsid w:val="00173178"/>
    <w:rsid w:val="00173251"/>
    <w:rsid w:val="00174F92"/>
    <w:rsid w:val="00175A38"/>
    <w:rsid w:val="00176D0C"/>
    <w:rsid w:val="00181E32"/>
    <w:rsid w:val="001825BC"/>
    <w:rsid w:val="0018302A"/>
    <w:rsid w:val="00183141"/>
    <w:rsid w:val="001846C4"/>
    <w:rsid w:val="0018537B"/>
    <w:rsid w:val="001854F5"/>
    <w:rsid w:val="00186EBA"/>
    <w:rsid w:val="001900DB"/>
    <w:rsid w:val="00190230"/>
    <w:rsid w:val="00190280"/>
    <w:rsid w:val="00190FA3"/>
    <w:rsid w:val="0019148F"/>
    <w:rsid w:val="00191AE6"/>
    <w:rsid w:val="00193325"/>
    <w:rsid w:val="00193488"/>
    <w:rsid w:val="00197F34"/>
    <w:rsid w:val="001A3C88"/>
    <w:rsid w:val="001A42A9"/>
    <w:rsid w:val="001A556E"/>
    <w:rsid w:val="001A567D"/>
    <w:rsid w:val="001A58FE"/>
    <w:rsid w:val="001A5BBC"/>
    <w:rsid w:val="001B05BE"/>
    <w:rsid w:val="001B160D"/>
    <w:rsid w:val="001B2E07"/>
    <w:rsid w:val="001B32B5"/>
    <w:rsid w:val="001B3A7F"/>
    <w:rsid w:val="001B400C"/>
    <w:rsid w:val="001B49C2"/>
    <w:rsid w:val="001B6EB1"/>
    <w:rsid w:val="001B78A4"/>
    <w:rsid w:val="001B7F58"/>
    <w:rsid w:val="001C1325"/>
    <w:rsid w:val="001C1CF2"/>
    <w:rsid w:val="001C24BE"/>
    <w:rsid w:val="001C2650"/>
    <w:rsid w:val="001C27AC"/>
    <w:rsid w:val="001C386F"/>
    <w:rsid w:val="001C3F8B"/>
    <w:rsid w:val="001C3FB4"/>
    <w:rsid w:val="001C40A3"/>
    <w:rsid w:val="001C5AE7"/>
    <w:rsid w:val="001C5B1A"/>
    <w:rsid w:val="001C61DA"/>
    <w:rsid w:val="001C791F"/>
    <w:rsid w:val="001C7EE1"/>
    <w:rsid w:val="001D11E1"/>
    <w:rsid w:val="001D1A41"/>
    <w:rsid w:val="001D3754"/>
    <w:rsid w:val="001D44C6"/>
    <w:rsid w:val="001D65EB"/>
    <w:rsid w:val="001D78A6"/>
    <w:rsid w:val="001E0F56"/>
    <w:rsid w:val="001E1954"/>
    <w:rsid w:val="001E19D2"/>
    <w:rsid w:val="001E24CA"/>
    <w:rsid w:val="001E2CE7"/>
    <w:rsid w:val="001E34F6"/>
    <w:rsid w:val="001E4508"/>
    <w:rsid w:val="001E5A70"/>
    <w:rsid w:val="001E5F8C"/>
    <w:rsid w:val="001E70F6"/>
    <w:rsid w:val="001E7D08"/>
    <w:rsid w:val="001F0146"/>
    <w:rsid w:val="001F0A27"/>
    <w:rsid w:val="001F4794"/>
    <w:rsid w:val="001F4A65"/>
    <w:rsid w:val="001F513F"/>
    <w:rsid w:val="001F53AB"/>
    <w:rsid w:val="00200683"/>
    <w:rsid w:val="0020348D"/>
    <w:rsid w:val="00204821"/>
    <w:rsid w:val="00204DD2"/>
    <w:rsid w:val="00205DF5"/>
    <w:rsid w:val="00206257"/>
    <w:rsid w:val="0020713E"/>
    <w:rsid w:val="00210A52"/>
    <w:rsid w:val="0021152C"/>
    <w:rsid w:val="00212E6A"/>
    <w:rsid w:val="002164C1"/>
    <w:rsid w:val="00216FC0"/>
    <w:rsid w:val="00217766"/>
    <w:rsid w:val="00223902"/>
    <w:rsid w:val="00226071"/>
    <w:rsid w:val="0023065E"/>
    <w:rsid w:val="00231920"/>
    <w:rsid w:val="002321C0"/>
    <w:rsid w:val="002333A2"/>
    <w:rsid w:val="00234132"/>
    <w:rsid w:val="00235E23"/>
    <w:rsid w:val="00236137"/>
    <w:rsid w:val="00236BD3"/>
    <w:rsid w:val="002372E7"/>
    <w:rsid w:val="00237355"/>
    <w:rsid w:val="002375E5"/>
    <w:rsid w:val="00237C87"/>
    <w:rsid w:val="002440BD"/>
    <w:rsid w:val="00246D9F"/>
    <w:rsid w:val="00251EC5"/>
    <w:rsid w:val="0025400D"/>
    <w:rsid w:val="00254D33"/>
    <w:rsid w:val="002551E5"/>
    <w:rsid w:val="00255A6F"/>
    <w:rsid w:val="0025641B"/>
    <w:rsid w:val="00256E4E"/>
    <w:rsid w:val="00261A73"/>
    <w:rsid w:val="00262609"/>
    <w:rsid w:val="00263CD0"/>
    <w:rsid w:val="002659BC"/>
    <w:rsid w:val="00265BE8"/>
    <w:rsid w:val="00266018"/>
    <w:rsid w:val="00266F85"/>
    <w:rsid w:val="00267D9C"/>
    <w:rsid w:val="00270DB8"/>
    <w:rsid w:val="00270FAB"/>
    <w:rsid w:val="0027136F"/>
    <w:rsid w:val="00272685"/>
    <w:rsid w:val="00272990"/>
    <w:rsid w:val="0027484E"/>
    <w:rsid w:val="00276D2E"/>
    <w:rsid w:val="002779B6"/>
    <w:rsid w:val="00277C17"/>
    <w:rsid w:val="00280168"/>
    <w:rsid w:val="00280845"/>
    <w:rsid w:val="0028098E"/>
    <w:rsid w:val="00280F03"/>
    <w:rsid w:val="0028247C"/>
    <w:rsid w:val="0028280D"/>
    <w:rsid w:val="00283204"/>
    <w:rsid w:val="00284B51"/>
    <w:rsid w:val="002867D6"/>
    <w:rsid w:val="00290F20"/>
    <w:rsid w:val="00291095"/>
    <w:rsid w:val="00291D5E"/>
    <w:rsid w:val="00292990"/>
    <w:rsid w:val="00294D63"/>
    <w:rsid w:val="00296CAF"/>
    <w:rsid w:val="00297671"/>
    <w:rsid w:val="00297776"/>
    <w:rsid w:val="002A014C"/>
    <w:rsid w:val="002A0FB2"/>
    <w:rsid w:val="002A40B0"/>
    <w:rsid w:val="002A6276"/>
    <w:rsid w:val="002A7054"/>
    <w:rsid w:val="002A7F72"/>
    <w:rsid w:val="002B15D1"/>
    <w:rsid w:val="002B3764"/>
    <w:rsid w:val="002B386B"/>
    <w:rsid w:val="002B3BF5"/>
    <w:rsid w:val="002B550A"/>
    <w:rsid w:val="002B5638"/>
    <w:rsid w:val="002B6D22"/>
    <w:rsid w:val="002B7239"/>
    <w:rsid w:val="002B7A8E"/>
    <w:rsid w:val="002B7E69"/>
    <w:rsid w:val="002C094A"/>
    <w:rsid w:val="002C097C"/>
    <w:rsid w:val="002C0CD2"/>
    <w:rsid w:val="002C160D"/>
    <w:rsid w:val="002C2A6D"/>
    <w:rsid w:val="002C39C7"/>
    <w:rsid w:val="002C578E"/>
    <w:rsid w:val="002C7DFD"/>
    <w:rsid w:val="002C7FDD"/>
    <w:rsid w:val="002D273E"/>
    <w:rsid w:val="002D50A2"/>
    <w:rsid w:val="002D50E4"/>
    <w:rsid w:val="002D5922"/>
    <w:rsid w:val="002D7A38"/>
    <w:rsid w:val="002D7E2D"/>
    <w:rsid w:val="002E1416"/>
    <w:rsid w:val="002E225C"/>
    <w:rsid w:val="002E3C13"/>
    <w:rsid w:val="002E4BE1"/>
    <w:rsid w:val="002E4C5E"/>
    <w:rsid w:val="002E57C5"/>
    <w:rsid w:val="002E58C0"/>
    <w:rsid w:val="002F0380"/>
    <w:rsid w:val="002F04B6"/>
    <w:rsid w:val="002F17B9"/>
    <w:rsid w:val="002F1847"/>
    <w:rsid w:val="002F266C"/>
    <w:rsid w:val="002F4534"/>
    <w:rsid w:val="002F463B"/>
    <w:rsid w:val="002F49D4"/>
    <w:rsid w:val="002F5CFE"/>
    <w:rsid w:val="003005B9"/>
    <w:rsid w:val="00300C4B"/>
    <w:rsid w:val="00301770"/>
    <w:rsid w:val="003059DE"/>
    <w:rsid w:val="0030676C"/>
    <w:rsid w:val="00306CAF"/>
    <w:rsid w:val="003118CB"/>
    <w:rsid w:val="00313816"/>
    <w:rsid w:val="00313F3C"/>
    <w:rsid w:val="00314530"/>
    <w:rsid w:val="00314D1E"/>
    <w:rsid w:val="00315F55"/>
    <w:rsid w:val="0031609A"/>
    <w:rsid w:val="0031764C"/>
    <w:rsid w:val="003205B5"/>
    <w:rsid w:val="00320ABC"/>
    <w:rsid w:val="00320E40"/>
    <w:rsid w:val="00322B68"/>
    <w:rsid w:val="00323014"/>
    <w:rsid w:val="00323107"/>
    <w:rsid w:val="00323739"/>
    <w:rsid w:val="00323A61"/>
    <w:rsid w:val="00325043"/>
    <w:rsid w:val="00325FD7"/>
    <w:rsid w:val="00327946"/>
    <w:rsid w:val="003279E8"/>
    <w:rsid w:val="00330B4F"/>
    <w:rsid w:val="00331E66"/>
    <w:rsid w:val="0033234E"/>
    <w:rsid w:val="003326F2"/>
    <w:rsid w:val="0033326F"/>
    <w:rsid w:val="00334257"/>
    <w:rsid w:val="003347AF"/>
    <w:rsid w:val="003356A4"/>
    <w:rsid w:val="00337F50"/>
    <w:rsid w:val="003404E3"/>
    <w:rsid w:val="00344185"/>
    <w:rsid w:val="00345CEB"/>
    <w:rsid w:val="0034665A"/>
    <w:rsid w:val="00346FB8"/>
    <w:rsid w:val="0035090B"/>
    <w:rsid w:val="00361DBA"/>
    <w:rsid w:val="00363242"/>
    <w:rsid w:val="00363E0A"/>
    <w:rsid w:val="00367392"/>
    <w:rsid w:val="003673DB"/>
    <w:rsid w:val="00367E69"/>
    <w:rsid w:val="00370DA1"/>
    <w:rsid w:val="00371AE9"/>
    <w:rsid w:val="003753CE"/>
    <w:rsid w:val="003753E4"/>
    <w:rsid w:val="00377C48"/>
    <w:rsid w:val="00377DF3"/>
    <w:rsid w:val="00377E00"/>
    <w:rsid w:val="00380A7B"/>
    <w:rsid w:val="00383DFE"/>
    <w:rsid w:val="00384069"/>
    <w:rsid w:val="003862B0"/>
    <w:rsid w:val="0038634D"/>
    <w:rsid w:val="00390408"/>
    <w:rsid w:val="00393182"/>
    <w:rsid w:val="0039427B"/>
    <w:rsid w:val="0039686F"/>
    <w:rsid w:val="0039714A"/>
    <w:rsid w:val="003A0D07"/>
    <w:rsid w:val="003A1177"/>
    <w:rsid w:val="003A193B"/>
    <w:rsid w:val="003A2819"/>
    <w:rsid w:val="003A3C5C"/>
    <w:rsid w:val="003A4C09"/>
    <w:rsid w:val="003A4E93"/>
    <w:rsid w:val="003A50F4"/>
    <w:rsid w:val="003A550F"/>
    <w:rsid w:val="003A5740"/>
    <w:rsid w:val="003A59F4"/>
    <w:rsid w:val="003A5E31"/>
    <w:rsid w:val="003A6911"/>
    <w:rsid w:val="003A6D77"/>
    <w:rsid w:val="003A7C12"/>
    <w:rsid w:val="003B079A"/>
    <w:rsid w:val="003B0AEE"/>
    <w:rsid w:val="003B0E76"/>
    <w:rsid w:val="003B0EAA"/>
    <w:rsid w:val="003B35CB"/>
    <w:rsid w:val="003B3BCA"/>
    <w:rsid w:val="003B4B99"/>
    <w:rsid w:val="003B5E5F"/>
    <w:rsid w:val="003B7C22"/>
    <w:rsid w:val="003C077F"/>
    <w:rsid w:val="003C0972"/>
    <w:rsid w:val="003C25F7"/>
    <w:rsid w:val="003C313C"/>
    <w:rsid w:val="003C3360"/>
    <w:rsid w:val="003C3429"/>
    <w:rsid w:val="003C517D"/>
    <w:rsid w:val="003C6AB8"/>
    <w:rsid w:val="003D0917"/>
    <w:rsid w:val="003D0C00"/>
    <w:rsid w:val="003D23A4"/>
    <w:rsid w:val="003D2C1B"/>
    <w:rsid w:val="003D36C0"/>
    <w:rsid w:val="003D37D8"/>
    <w:rsid w:val="003D3FEE"/>
    <w:rsid w:val="003D4559"/>
    <w:rsid w:val="003D5956"/>
    <w:rsid w:val="003D6F7C"/>
    <w:rsid w:val="003D7E8E"/>
    <w:rsid w:val="003E03B3"/>
    <w:rsid w:val="003E07F4"/>
    <w:rsid w:val="003E1F32"/>
    <w:rsid w:val="003E214C"/>
    <w:rsid w:val="003E2EA0"/>
    <w:rsid w:val="003E61C4"/>
    <w:rsid w:val="003E6A35"/>
    <w:rsid w:val="003E7197"/>
    <w:rsid w:val="003F1250"/>
    <w:rsid w:val="003F1D8A"/>
    <w:rsid w:val="003F47A3"/>
    <w:rsid w:val="003F5224"/>
    <w:rsid w:val="003F563B"/>
    <w:rsid w:val="003F5900"/>
    <w:rsid w:val="003F623F"/>
    <w:rsid w:val="003F7D82"/>
    <w:rsid w:val="00401E36"/>
    <w:rsid w:val="00402189"/>
    <w:rsid w:val="00406B38"/>
    <w:rsid w:val="00407127"/>
    <w:rsid w:val="00407161"/>
    <w:rsid w:val="00410CEA"/>
    <w:rsid w:val="004112B1"/>
    <w:rsid w:val="00411646"/>
    <w:rsid w:val="004129DE"/>
    <w:rsid w:val="00412E8A"/>
    <w:rsid w:val="00413C81"/>
    <w:rsid w:val="00416A2E"/>
    <w:rsid w:val="004175ED"/>
    <w:rsid w:val="00417ADD"/>
    <w:rsid w:val="00424A8F"/>
    <w:rsid w:val="0042591C"/>
    <w:rsid w:val="00425F7F"/>
    <w:rsid w:val="00427B51"/>
    <w:rsid w:val="00430504"/>
    <w:rsid w:val="00431199"/>
    <w:rsid w:val="00433F7D"/>
    <w:rsid w:val="00435823"/>
    <w:rsid w:val="004373A6"/>
    <w:rsid w:val="004401A3"/>
    <w:rsid w:val="004408EC"/>
    <w:rsid w:val="00440BFA"/>
    <w:rsid w:val="00440E95"/>
    <w:rsid w:val="0044115F"/>
    <w:rsid w:val="004414BD"/>
    <w:rsid w:val="0044188D"/>
    <w:rsid w:val="004446EA"/>
    <w:rsid w:val="00444861"/>
    <w:rsid w:val="00444BB4"/>
    <w:rsid w:val="0044662E"/>
    <w:rsid w:val="00447230"/>
    <w:rsid w:val="0044798A"/>
    <w:rsid w:val="004507FE"/>
    <w:rsid w:val="00450EE2"/>
    <w:rsid w:val="0045182E"/>
    <w:rsid w:val="00452A91"/>
    <w:rsid w:val="0045398C"/>
    <w:rsid w:val="00453B2E"/>
    <w:rsid w:val="00454753"/>
    <w:rsid w:val="004556E7"/>
    <w:rsid w:val="0045580E"/>
    <w:rsid w:val="00455D0F"/>
    <w:rsid w:val="004563DB"/>
    <w:rsid w:val="004575FB"/>
    <w:rsid w:val="00457F58"/>
    <w:rsid w:val="00460859"/>
    <w:rsid w:val="00461209"/>
    <w:rsid w:val="00462327"/>
    <w:rsid w:val="00462543"/>
    <w:rsid w:val="00462578"/>
    <w:rsid w:val="00463E9D"/>
    <w:rsid w:val="00464230"/>
    <w:rsid w:val="0046512F"/>
    <w:rsid w:val="00465474"/>
    <w:rsid w:val="00466574"/>
    <w:rsid w:val="00467246"/>
    <w:rsid w:val="00467268"/>
    <w:rsid w:val="004704FC"/>
    <w:rsid w:val="00470638"/>
    <w:rsid w:val="00470C31"/>
    <w:rsid w:val="00472151"/>
    <w:rsid w:val="004740A3"/>
    <w:rsid w:val="00474312"/>
    <w:rsid w:val="00474BAF"/>
    <w:rsid w:val="004759D9"/>
    <w:rsid w:val="00476955"/>
    <w:rsid w:val="00476D25"/>
    <w:rsid w:val="00477888"/>
    <w:rsid w:val="004809B8"/>
    <w:rsid w:val="00480C23"/>
    <w:rsid w:val="00481C0E"/>
    <w:rsid w:val="004830C2"/>
    <w:rsid w:val="00484756"/>
    <w:rsid w:val="004847F0"/>
    <w:rsid w:val="00484DE6"/>
    <w:rsid w:val="00485560"/>
    <w:rsid w:val="00487697"/>
    <w:rsid w:val="00490872"/>
    <w:rsid w:val="00491EE0"/>
    <w:rsid w:val="0049298D"/>
    <w:rsid w:val="00493FFE"/>
    <w:rsid w:val="00493FFF"/>
    <w:rsid w:val="00495462"/>
    <w:rsid w:val="00495A04"/>
    <w:rsid w:val="00496A30"/>
    <w:rsid w:val="004A0D2B"/>
    <w:rsid w:val="004A19FF"/>
    <w:rsid w:val="004A2308"/>
    <w:rsid w:val="004A2545"/>
    <w:rsid w:val="004A4388"/>
    <w:rsid w:val="004A4B12"/>
    <w:rsid w:val="004A59D9"/>
    <w:rsid w:val="004A5C01"/>
    <w:rsid w:val="004A75ED"/>
    <w:rsid w:val="004A7992"/>
    <w:rsid w:val="004B0829"/>
    <w:rsid w:val="004B1C4E"/>
    <w:rsid w:val="004B2E42"/>
    <w:rsid w:val="004B33DE"/>
    <w:rsid w:val="004B4781"/>
    <w:rsid w:val="004B6331"/>
    <w:rsid w:val="004B7765"/>
    <w:rsid w:val="004B794B"/>
    <w:rsid w:val="004B7B04"/>
    <w:rsid w:val="004B7EEB"/>
    <w:rsid w:val="004C1C9C"/>
    <w:rsid w:val="004C346E"/>
    <w:rsid w:val="004C3D9A"/>
    <w:rsid w:val="004C61F9"/>
    <w:rsid w:val="004D003C"/>
    <w:rsid w:val="004D0188"/>
    <w:rsid w:val="004D0EBC"/>
    <w:rsid w:val="004D0F60"/>
    <w:rsid w:val="004D0FF6"/>
    <w:rsid w:val="004D3D5A"/>
    <w:rsid w:val="004D4043"/>
    <w:rsid w:val="004D40CC"/>
    <w:rsid w:val="004D4B89"/>
    <w:rsid w:val="004D69DF"/>
    <w:rsid w:val="004D708B"/>
    <w:rsid w:val="004E1757"/>
    <w:rsid w:val="004E2625"/>
    <w:rsid w:val="004E285C"/>
    <w:rsid w:val="004E2DB4"/>
    <w:rsid w:val="004E541D"/>
    <w:rsid w:val="004E5FF4"/>
    <w:rsid w:val="004E7001"/>
    <w:rsid w:val="004F2813"/>
    <w:rsid w:val="004F502E"/>
    <w:rsid w:val="004F53EF"/>
    <w:rsid w:val="004F5B6C"/>
    <w:rsid w:val="004F6073"/>
    <w:rsid w:val="004F69FD"/>
    <w:rsid w:val="004F7E8A"/>
    <w:rsid w:val="005012BF"/>
    <w:rsid w:val="005033C3"/>
    <w:rsid w:val="0050501B"/>
    <w:rsid w:val="0050556F"/>
    <w:rsid w:val="00506016"/>
    <w:rsid w:val="00507A36"/>
    <w:rsid w:val="00514007"/>
    <w:rsid w:val="00515C7A"/>
    <w:rsid w:val="00516021"/>
    <w:rsid w:val="005204B3"/>
    <w:rsid w:val="005207D1"/>
    <w:rsid w:val="00523582"/>
    <w:rsid w:val="0052373B"/>
    <w:rsid w:val="00525C3A"/>
    <w:rsid w:val="00526025"/>
    <w:rsid w:val="005278F1"/>
    <w:rsid w:val="00530160"/>
    <w:rsid w:val="0053083A"/>
    <w:rsid w:val="00530860"/>
    <w:rsid w:val="00531BD1"/>
    <w:rsid w:val="00531E66"/>
    <w:rsid w:val="005366D1"/>
    <w:rsid w:val="0053721D"/>
    <w:rsid w:val="00537596"/>
    <w:rsid w:val="00540D4A"/>
    <w:rsid w:val="00541074"/>
    <w:rsid w:val="0054466F"/>
    <w:rsid w:val="00544A3F"/>
    <w:rsid w:val="00545ED5"/>
    <w:rsid w:val="00546635"/>
    <w:rsid w:val="00546DD7"/>
    <w:rsid w:val="005506DD"/>
    <w:rsid w:val="005509BD"/>
    <w:rsid w:val="00554A7D"/>
    <w:rsid w:val="00557B6E"/>
    <w:rsid w:val="00561DFC"/>
    <w:rsid w:val="00561EB7"/>
    <w:rsid w:val="00562CDC"/>
    <w:rsid w:val="00563053"/>
    <w:rsid w:val="00564FF6"/>
    <w:rsid w:val="005671B9"/>
    <w:rsid w:val="00567629"/>
    <w:rsid w:val="00570017"/>
    <w:rsid w:val="00570AB0"/>
    <w:rsid w:val="00570D6C"/>
    <w:rsid w:val="00571564"/>
    <w:rsid w:val="00573F02"/>
    <w:rsid w:val="00575968"/>
    <w:rsid w:val="005767FA"/>
    <w:rsid w:val="00580094"/>
    <w:rsid w:val="00580CBF"/>
    <w:rsid w:val="0058375C"/>
    <w:rsid w:val="00587378"/>
    <w:rsid w:val="0058766C"/>
    <w:rsid w:val="005930E3"/>
    <w:rsid w:val="00593305"/>
    <w:rsid w:val="0059338E"/>
    <w:rsid w:val="00593E91"/>
    <w:rsid w:val="005951C0"/>
    <w:rsid w:val="0059529B"/>
    <w:rsid w:val="00595B93"/>
    <w:rsid w:val="00597AFA"/>
    <w:rsid w:val="005A0E35"/>
    <w:rsid w:val="005A0EAD"/>
    <w:rsid w:val="005A0F89"/>
    <w:rsid w:val="005A1F78"/>
    <w:rsid w:val="005A22C2"/>
    <w:rsid w:val="005A2FF5"/>
    <w:rsid w:val="005A30D2"/>
    <w:rsid w:val="005A4019"/>
    <w:rsid w:val="005A43B9"/>
    <w:rsid w:val="005A5E75"/>
    <w:rsid w:val="005A5E95"/>
    <w:rsid w:val="005A6172"/>
    <w:rsid w:val="005A68DD"/>
    <w:rsid w:val="005B08AC"/>
    <w:rsid w:val="005B14FD"/>
    <w:rsid w:val="005B2613"/>
    <w:rsid w:val="005B30B4"/>
    <w:rsid w:val="005B358A"/>
    <w:rsid w:val="005B4129"/>
    <w:rsid w:val="005B50C9"/>
    <w:rsid w:val="005B7C68"/>
    <w:rsid w:val="005C07D3"/>
    <w:rsid w:val="005C0CCD"/>
    <w:rsid w:val="005C190D"/>
    <w:rsid w:val="005C245A"/>
    <w:rsid w:val="005C28AD"/>
    <w:rsid w:val="005C2914"/>
    <w:rsid w:val="005C40CA"/>
    <w:rsid w:val="005C421B"/>
    <w:rsid w:val="005C4336"/>
    <w:rsid w:val="005C59A2"/>
    <w:rsid w:val="005C619F"/>
    <w:rsid w:val="005C669D"/>
    <w:rsid w:val="005C6EC9"/>
    <w:rsid w:val="005C707F"/>
    <w:rsid w:val="005C73D9"/>
    <w:rsid w:val="005D06D1"/>
    <w:rsid w:val="005D1AAE"/>
    <w:rsid w:val="005D1BEF"/>
    <w:rsid w:val="005D2B61"/>
    <w:rsid w:val="005D4855"/>
    <w:rsid w:val="005D5362"/>
    <w:rsid w:val="005D5925"/>
    <w:rsid w:val="005D5F87"/>
    <w:rsid w:val="005D675E"/>
    <w:rsid w:val="005D72BE"/>
    <w:rsid w:val="005D7A9B"/>
    <w:rsid w:val="005E0CC4"/>
    <w:rsid w:val="005E102D"/>
    <w:rsid w:val="005E1F9E"/>
    <w:rsid w:val="005E3541"/>
    <w:rsid w:val="005E3A29"/>
    <w:rsid w:val="005E641F"/>
    <w:rsid w:val="005E69D6"/>
    <w:rsid w:val="005E7FAF"/>
    <w:rsid w:val="005F0F1A"/>
    <w:rsid w:val="005F270E"/>
    <w:rsid w:val="005F28D9"/>
    <w:rsid w:val="005F35B7"/>
    <w:rsid w:val="005F390F"/>
    <w:rsid w:val="005F3DB5"/>
    <w:rsid w:val="005F44E1"/>
    <w:rsid w:val="005F4BDE"/>
    <w:rsid w:val="005F5A0D"/>
    <w:rsid w:val="00600A52"/>
    <w:rsid w:val="0060223E"/>
    <w:rsid w:val="00602613"/>
    <w:rsid w:val="0060351B"/>
    <w:rsid w:val="00603726"/>
    <w:rsid w:val="00603D1E"/>
    <w:rsid w:val="00605397"/>
    <w:rsid w:val="00606367"/>
    <w:rsid w:val="006076B3"/>
    <w:rsid w:val="00607FDA"/>
    <w:rsid w:val="00610BE9"/>
    <w:rsid w:val="006171A6"/>
    <w:rsid w:val="0061785D"/>
    <w:rsid w:val="0062226D"/>
    <w:rsid w:val="00622502"/>
    <w:rsid w:val="00622695"/>
    <w:rsid w:val="006234E4"/>
    <w:rsid w:val="00623FB5"/>
    <w:rsid w:val="00624B5E"/>
    <w:rsid w:val="00624DCB"/>
    <w:rsid w:val="00625898"/>
    <w:rsid w:val="006301EF"/>
    <w:rsid w:val="00630E29"/>
    <w:rsid w:val="00631D91"/>
    <w:rsid w:val="0063276E"/>
    <w:rsid w:val="0063745E"/>
    <w:rsid w:val="0064074B"/>
    <w:rsid w:val="006407C9"/>
    <w:rsid w:val="00640CBA"/>
    <w:rsid w:val="00641A6D"/>
    <w:rsid w:val="00643C99"/>
    <w:rsid w:val="006466A6"/>
    <w:rsid w:val="00646AB7"/>
    <w:rsid w:val="00647182"/>
    <w:rsid w:val="00647691"/>
    <w:rsid w:val="00650D99"/>
    <w:rsid w:val="00651B95"/>
    <w:rsid w:val="00651D87"/>
    <w:rsid w:val="00651F95"/>
    <w:rsid w:val="0065262C"/>
    <w:rsid w:val="00653E7E"/>
    <w:rsid w:val="00655018"/>
    <w:rsid w:val="00655E5D"/>
    <w:rsid w:val="006566ED"/>
    <w:rsid w:val="0065775B"/>
    <w:rsid w:val="0066171E"/>
    <w:rsid w:val="00661E0D"/>
    <w:rsid w:val="00662A8D"/>
    <w:rsid w:val="00662F8E"/>
    <w:rsid w:val="00663B01"/>
    <w:rsid w:val="00663F3B"/>
    <w:rsid w:val="00664456"/>
    <w:rsid w:val="00664978"/>
    <w:rsid w:val="00666C98"/>
    <w:rsid w:val="00666E81"/>
    <w:rsid w:val="00671166"/>
    <w:rsid w:val="00671C4A"/>
    <w:rsid w:val="006829ED"/>
    <w:rsid w:val="0068381F"/>
    <w:rsid w:val="006846A3"/>
    <w:rsid w:val="00684D03"/>
    <w:rsid w:val="0068607B"/>
    <w:rsid w:val="00686B9F"/>
    <w:rsid w:val="006940CE"/>
    <w:rsid w:val="00694DBF"/>
    <w:rsid w:val="00695186"/>
    <w:rsid w:val="00695611"/>
    <w:rsid w:val="00695FD1"/>
    <w:rsid w:val="006A0043"/>
    <w:rsid w:val="006A0113"/>
    <w:rsid w:val="006A0DE6"/>
    <w:rsid w:val="006A2FCD"/>
    <w:rsid w:val="006A3E38"/>
    <w:rsid w:val="006A3ED5"/>
    <w:rsid w:val="006A4B18"/>
    <w:rsid w:val="006A52FC"/>
    <w:rsid w:val="006A6302"/>
    <w:rsid w:val="006A678A"/>
    <w:rsid w:val="006A7FD2"/>
    <w:rsid w:val="006B0236"/>
    <w:rsid w:val="006B1678"/>
    <w:rsid w:val="006B1937"/>
    <w:rsid w:val="006B37C2"/>
    <w:rsid w:val="006B3F86"/>
    <w:rsid w:val="006B4DFF"/>
    <w:rsid w:val="006B5A2A"/>
    <w:rsid w:val="006C1FC9"/>
    <w:rsid w:val="006C203A"/>
    <w:rsid w:val="006C212C"/>
    <w:rsid w:val="006C316E"/>
    <w:rsid w:val="006C400E"/>
    <w:rsid w:val="006C544B"/>
    <w:rsid w:val="006C5858"/>
    <w:rsid w:val="006C5A7F"/>
    <w:rsid w:val="006C5DF6"/>
    <w:rsid w:val="006C60BB"/>
    <w:rsid w:val="006C6E78"/>
    <w:rsid w:val="006C7C71"/>
    <w:rsid w:val="006D0658"/>
    <w:rsid w:val="006D0896"/>
    <w:rsid w:val="006D3748"/>
    <w:rsid w:val="006D3E38"/>
    <w:rsid w:val="006D481A"/>
    <w:rsid w:val="006D69E2"/>
    <w:rsid w:val="006D6ADA"/>
    <w:rsid w:val="006D785F"/>
    <w:rsid w:val="006E29D8"/>
    <w:rsid w:val="006E2B10"/>
    <w:rsid w:val="006E324F"/>
    <w:rsid w:val="006E4CE0"/>
    <w:rsid w:val="006E5A76"/>
    <w:rsid w:val="006E6C6F"/>
    <w:rsid w:val="006E6D35"/>
    <w:rsid w:val="006E7E44"/>
    <w:rsid w:val="006F0187"/>
    <w:rsid w:val="006F15E8"/>
    <w:rsid w:val="006F242D"/>
    <w:rsid w:val="006F4D86"/>
    <w:rsid w:val="006F78E5"/>
    <w:rsid w:val="00700A35"/>
    <w:rsid w:val="00701622"/>
    <w:rsid w:val="00701DA0"/>
    <w:rsid w:val="007030C1"/>
    <w:rsid w:val="00703DDB"/>
    <w:rsid w:val="00703F46"/>
    <w:rsid w:val="007044F5"/>
    <w:rsid w:val="0070467E"/>
    <w:rsid w:val="00705060"/>
    <w:rsid w:val="007058F5"/>
    <w:rsid w:val="00710E3B"/>
    <w:rsid w:val="007115D8"/>
    <w:rsid w:val="00712ACF"/>
    <w:rsid w:val="00712EF9"/>
    <w:rsid w:val="00713451"/>
    <w:rsid w:val="00713C8B"/>
    <w:rsid w:val="00713DBD"/>
    <w:rsid w:val="00714383"/>
    <w:rsid w:val="0071500C"/>
    <w:rsid w:val="00715793"/>
    <w:rsid w:val="007205E7"/>
    <w:rsid w:val="00720F44"/>
    <w:rsid w:val="007220CE"/>
    <w:rsid w:val="00722EE3"/>
    <w:rsid w:val="007232FA"/>
    <w:rsid w:val="00725433"/>
    <w:rsid w:val="00725A94"/>
    <w:rsid w:val="007274EC"/>
    <w:rsid w:val="007300FA"/>
    <w:rsid w:val="0073040D"/>
    <w:rsid w:val="00730415"/>
    <w:rsid w:val="007305F3"/>
    <w:rsid w:val="007319E0"/>
    <w:rsid w:val="00732D9E"/>
    <w:rsid w:val="00737924"/>
    <w:rsid w:val="00740390"/>
    <w:rsid w:val="007413CF"/>
    <w:rsid w:val="0074238D"/>
    <w:rsid w:val="00742B6E"/>
    <w:rsid w:val="00744A9C"/>
    <w:rsid w:val="00746A16"/>
    <w:rsid w:val="007479C1"/>
    <w:rsid w:val="00751BD3"/>
    <w:rsid w:val="00751DEB"/>
    <w:rsid w:val="00752503"/>
    <w:rsid w:val="0075312D"/>
    <w:rsid w:val="00753C91"/>
    <w:rsid w:val="00754838"/>
    <w:rsid w:val="00755B84"/>
    <w:rsid w:val="007569C7"/>
    <w:rsid w:val="00756AB1"/>
    <w:rsid w:val="00757089"/>
    <w:rsid w:val="007576B6"/>
    <w:rsid w:val="00761676"/>
    <w:rsid w:val="00761BB2"/>
    <w:rsid w:val="00761F81"/>
    <w:rsid w:val="00763570"/>
    <w:rsid w:val="0076430F"/>
    <w:rsid w:val="00764938"/>
    <w:rsid w:val="007659B7"/>
    <w:rsid w:val="0077311A"/>
    <w:rsid w:val="00774389"/>
    <w:rsid w:val="00775042"/>
    <w:rsid w:val="00775385"/>
    <w:rsid w:val="00776ACF"/>
    <w:rsid w:val="007772AA"/>
    <w:rsid w:val="007804D5"/>
    <w:rsid w:val="007809C2"/>
    <w:rsid w:val="00780CAD"/>
    <w:rsid w:val="00781563"/>
    <w:rsid w:val="00781997"/>
    <w:rsid w:val="00781DB6"/>
    <w:rsid w:val="0078260A"/>
    <w:rsid w:val="00783C4D"/>
    <w:rsid w:val="00783E54"/>
    <w:rsid w:val="0078457C"/>
    <w:rsid w:val="00784757"/>
    <w:rsid w:val="0078496D"/>
    <w:rsid w:val="00784BDA"/>
    <w:rsid w:val="00786230"/>
    <w:rsid w:val="00786D08"/>
    <w:rsid w:val="0079070E"/>
    <w:rsid w:val="00792798"/>
    <w:rsid w:val="007931A4"/>
    <w:rsid w:val="00794425"/>
    <w:rsid w:val="007952CD"/>
    <w:rsid w:val="00795E59"/>
    <w:rsid w:val="0079726B"/>
    <w:rsid w:val="007A0EFE"/>
    <w:rsid w:val="007A2CEA"/>
    <w:rsid w:val="007A3BE9"/>
    <w:rsid w:val="007A455F"/>
    <w:rsid w:val="007A4F6F"/>
    <w:rsid w:val="007A5664"/>
    <w:rsid w:val="007A6669"/>
    <w:rsid w:val="007A6D73"/>
    <w:rsid w:val="007A72BB"/>
    <w:rsid w:val="007A7F77"/>
    <w:rsid w:val="007B1806"/>
    <w:rsid w:val="007B1FFE"/>
    <w:rsid w:val="007B25E0"/>
    <w:rsid w:val="007B28CC"/>
    <w:rsid w:val="007B2A2E"/>
    <w:rsid w:val="007B2E3C"/>
    <w:rsid w:val="007B48FD"/>
    <w:rsid w:val="007B4E1C"/>
    <w:rsid w:val="007B6C9A"/>
    <w:rsid w:val="007C1296"/>
    <w:rsid w:val="007C31AC"/>
    <w:rsid w:val="007C445F"/>
    <w:rsid w:val="007C46E4"/>
    <w:rsid w:val="007C46EA"/>
    <w:rsid w:val="007C487B"/>
    <w:rsid w:val="007C54A9"/>
    <w:rsid w:val="007C7E1A"/>
    <w:rsid w:val="007C7E77"/>
    <w:rsid w:val="007D1BF8"/>
    <w:rsid w:val="007D22F2"/>
    <w:rsid w:val="007D2986"/>
    <w:rsid w:val="007D2D75"/>
    <w:rsid w:val="007D5C20"/>
    <w:rsid w:val="007D6BC4"/>
    <w:rsid w:val="007D6E74"/>
    <w:rsid w:val="007D74B7"/>
    <w:rsid w:val="007E12EF"/>
    <w:rsid w:val="007E196E"/>
    <w:rsid w:val="007E1AE4"/>
    <w:rsid w:val="007E2674"/>
    <w:rsid w:val="007E2741"/>
    <w:rsid w:val="007E2C02"/>
    <w:rsid w:val="007E3873"/>
    <w:rsid w:val="007E4476"/>
    <w:rsid w:val="007E4D8C"/>
    <w:rsid w:val="007E549E"/>
    <w:rsid w:val="007E5C44"/>
    <w:rsid w:val="007E668B"/>
    <w:rsid w:val="007E6CE2"/>
    <w:rsid w:val="007E7399"/>
    <w:rsid w:val="007E79E5"/>
    <w:rsid w:val="007F1159"/>
    <w:rsid w:val="007F1290"/>
    <w:rsid w:val="007F1558"/>
    <w:rsid w:val="007F2577"/>
    <w:rsid w:val="007F51EB"/>
    <w:rsid w:val="007F5212"/>
    <w:rsid w:val="007F6634"/>
    <w:rsid w:val="007F69D0"/>
    <w:rsid w:val="008010D5"/>
    <w:rsid w:val="00802108"/>
    <w:rsid w:val="00802CB8"/>
    <w:rsid w:val="0080371F"/>
    <w:rsid w:val="00804411"/>
    <w:rsid w:val="00805152"/>
    <w:rsid w:val="00806B3D"/>
    <w:rsid w:val="008075DC"/>
    <w:rsid w:val="008079C9"/>
    <w:rsid w:val="00810434"/>
    <w:rsid w:val="00810E56"/>
    <w:rsid w:val="0081143C"/>
    <w:rsid w:val="00811B46"/>
    <w:rsid w:val="00813711"/>
    <w:rsid w:val="00813AA3"/>
    <w:rsid w:val="00813AEA"/>
    <w:rsid w:val="00816245"/>
    <w:rsid w:val="008165DA"/>
    <w:rsid w:val="0081730B"/>
    <w:rsid w:val="008177C4"/>
    <w:rsid w:val="00820ECD"/>
    <w:rsid w:val="00821E80"/>
    <w:rsid w:val="00823FFA"/>
    <w:rsid w:val="008245B8"/>
    <w:rsid w:val="00824F9B"/>
    <w:rsid w:val="00831114"/>
    <w:rsid w:val="0083258D"/>
    <w:rsid w:val="00834579"/>
    <w:rsid w:val="008365E2"/>
    <w:rsid w:val="008424FF"/>
    <w:rsid w:val="00845AA1"/>
    <w:rsid w:val="008462F8"/>
    <w:rsid w:val="008464F9"/>
    <w:rsid w:val="0085000A"/>
    <w:rsid w:val="008501AD"/>
    <w:rsid w:val="00850B28"/>
    <w:rsid w:val="00852988"/>
    <w:rsid w:val="00853BCF"/>
    <w:rsid w:val="00854DC9"/>
    <w:rsid w:val="00854FFD"/>
    <w:rsid w:val="00856017"/>
    <w:rsid w:val="00856EBA"/>
    <w:rsid w:val="0086183B"/>
    <w:rsid w:val="00861A34"/>
    <w:rsid w:val="00864CEC"/>
    <w:rsid w:val="008714C1"/>
    <w:rsid w:val="00871A26"/>
    <w:rsid w:val="00871B05"/>
    <w:rsid w:val="00871B70"/>
    <w:rsid w:val="00872AB0"/>
    <w:rsid w:val="00874073"/>
    <w:rsid w:val="00874217"/>
    <w:rsid w:val="0087564B"/>
    <w:rsid w:val="0087744D"/>
    <w:rsid w:val="0087753F"/>
    <w:rsid w:val="008808D0"/>
    <w:rsid w:val="00880FD7"/>
    <w:rsid w:val="00881E63"/>
    <w:rsid w:val="00883C0B"/>
    <w:rsid w:val="0088433D"/>
    <w:rsid w:val="0088671A"/>
    <w:rsid w:val="00886783"/>
    <w:rsid w:val="008874F8"/>
    <w:rsid w:val="008877D2"/>
    <w:rsid w:val="0089052E"/>
    <w:rsid w:val="008916AC"/>
    <w:rsid w:val="008924A6"/>
    <w:rsid w:val="00892958"/>
    <w:rsid w:val="0089335B"/>
    <w:rsid w:val="00893564"/>
    <w:rsid w:val="00893A2E"/>
    <w:rsid w:val="008A1AD2"/>
    <w:rsid w:val="008A3594"/>
    <w:rsid w:val="008A35AE"/>
    <w:rsid w:val="008A501D"/>
    <w:rsid w:val="008A6459"/>
    <w:rsid w:val="008B0EC4"/>
    <w:rsid w:val="008B0FA3"/>
    <w:rsid w:val="008B199E"/>
    <w:rsid w:val="008B5055"/>
    <w:rsid w:val="008B53C6"/>
    <w:rsid w:val="008B55F2"/>
    <w:rsid w:val="008B5F95"/>
    <w:rsid w:val="008C3E9B"/>
    <w:rsid w:val="008C5B92"/>
    <w:rsid w:val="008C7185"/>
    <w:rsid w:val="008C7D9E"/>
    <w:rsid w:val="008D24DE"/>
    <w:rsid w:val="008D3341"/>
    <w:rsid w:val="008D3718"/>
    <w:rsid w:val="008D3EB2"/>
    <w:rsid w:val="008D441A"/>
    <w:rsid w:val="008D4A08"/>
    <w:rsid w:val="008D56A4"/>
    <w:rsid w:val="008D5BF4"/>
    <w:rsid w:val="008D74ED"/>
    <w:rsid w:val="008D7CBA"/>
    <w:rsid w:val="008E0512"/>
    <w:rsid w:val="008E1FC6"/>
    <w:rsid w:val="008E40B4"/>
    <w:rsid w:val="008E50D5"/>
    <w:rsid w:val="008E5954"/>
    <w:rsid w:val="008E69CC"/>
    <w:rsid w:val="008E77B2"/>
    <w:rsid w:val="008E7AF0"/>
    <w:rsid w:val="008E7C08"/>
    <w:rsid w:val="008E7DC6"/>
    <w:rsid w:val="008F1235"/>
    <w:rsid w:val="008F2119"/>
    <w:rsid w:val="008F227B"/>
    <w:rsid w:val="008F40A0"/>
    <w:rsid w:val="008F4C87"/>
    <w:rsid w:val="008F594D"/>
    <w:rsid w:val="008F7B22"/>
    <w:rsid w:val="00900A1C"/>
    <w:rsid w:val="0090108F"/>
    <w:rsid w:val="009017CA"/>
    <w:rsid w:val="00901CD4"/>
    <w:rsid w:val="009027D1"/>
    <w:rsid w:val="00904E88"/>
    <w:rsid w:val="00905040"/>
    <w:rsid w:val="009055D0"/>
    <w:rsid w:val="00905714"/>
    <w:rsid w:val="0091050E"/>
    <w:rsid w:val="00910FF5"/>
    <w:rsid w:val="00912CAA"/>
    <w:rsid w:val="009144B6"/>
    <w:rsid w:val="00915830"/>
    <w:rsid w:val="009169B9"/>
    <w:rsid w:val="00920587"/>
    <w:rsid w:val="009220BC"/>
    <w:rsid w:val="009237AF"/>
    <w:rsid w:val="00924F47"/>
    <w:rsid w:val="00925707"/>
    <w:rsid w:val="00925C10"/>
    <w:rsid w:val="00927BBD"/>
    <w:rsid w:val="009304C8"/>
    <w:rsid w:val="009309DF"/>
    <w:rsid w:val="00930EF3"/>
    <w:rsid w:val="0093133D"/>
    <w:rsid w:val="00931E98"/>
    <w:rsid w:val="00935E87"/>
    <w:rsid w:val="009368C4"/>
    <w:rsid w:val="00936AE3"/>
    <w:rsid w:val="00937AD8"/>
    <w:rsid w:val="00941DAD"/>
    <w:rsid w:val="00942090"/>
    <w:rsid w:val="00944F5C"/>
    <w:rsid w:val="00945001"/>
    <w:rsid w:val="0095081D"/>
    <w:rsid w:val="009509C9"/>
    <w:rsid w:val="009518CB"/>
    <w:rsid w:val="00953F61"/>
    <w:rsid w:val="0095453E"/>
    <w:rsid w:val="009546BE"/>
    <w:rsid w:val="009548D8"/>
    <w:rsid w:val="00957372"/>
    <w:rsid w:val="00960C2C"/>
    <w:rsid w:val="009660A5"/>
    <w:rsid w:val="0096685D"/>
    <w:rsid w:val="009668E1"/>
    <w:rsid w:val="0097035F"/>
    <w:rsid w:val="0097084D"/>
    <w:rsid w:val="00970FEA"/>
    <w:rsid w:val="009719BA"/>
    <w:rsid w:val="00973525"/>
    <w:rsid w:val="009738AF"/>
    <w:rsid w:val="0097414F"/>
    <w:rsid w:val="00975B44"/>
    <w:rsid w:val="00980771"/>
    <w:rsid w:val="0098115D"/>
    <w:rsid w:val="009818F4"/>
    <w:rsid w:val="00982235"/>
    <w:rsid w:val="00983B8C"/>
    <w:rsid w:val="0098589A"/>
    <w:rsid w:val="00985D68"/>
    <w:rsid w:val="009904FA"/>
    <w:rsid w:val="009907CF"/>
    <w:rsid w:val="00991F90"/>
    <w:rsid w:val="00992072"/>
    <w:rsid w:val="009927BF"/>
    <w:rsid w:val="00992C68"/>
    <w:rsid w:val="00993787"/>
    <w:rsid w:val="00993A4E"/>
    <w:rsid w:val="00995699"/>
    <w:rsid w:val="00997042"/>
    <w:rsid w:val="00997BC4"/>
    <w:rsid w:val="009A0E76"/>
    <w:rsid w:val="009A1067"/>
    <w:rsid w:val="009A1274"/>
    <w:rsid w:val="009A1365"/>
    <w:rsid w:val="009A1EF7"/>
    <w:rsid w:val="009A3690"/>
    <w:rsid w:val="009A38E8"/>
    <w:rsid w:val="009A3A93"/>
    <w:rsid w:val="009A4D4E"/>
    <w:rsid w:val="009A6CFF"/>
    <w:rsid w:val="009A6D87"/>
    <w:rsid w:val="009B36FF"/>
    <w:rsid w:val="009B37DF"/>
    <w:rsid w:val="009B3E51"/>
    <w:rsid w:val="009B4E62"/>
    <w:rsid w:val="009B600D"/>
    <w:rsid w:val="009B7B28"/>
    <w:rsid w:val="009C3EEF"/>
    <w:rsid w:val="009C4A95"/>
    <w:rsid w:val="009C4AFC"/>
    <w:rsid w:val="009C5620"/>
    <w:rsid w:val="009C616B"/>
    <w:rsid w:val="009C6B5C"/>
    <w:rsid w:val="009C7F7B"/>
    <w:rsid w:val="009D252E"/>
    <w:rsid w:val="009D36EF"/>
    <w:rsid w:val="009D3CAF"/>
    <w:rsid w:val="009D4365"/>
    <w:rsid w:val="009D4DEC"/>
    <w:rsid w:val="009D5196"/>
    <w:rsid w:val="009D6DC7"/>
    <w:rsid w:val="009D7067"/>
    <w:rsid w:val="009E49F8"/>
    <w:rsid w:val="009E4C87"/>
    <w:rsid w:val="009E5A1E"/>
    <w:rsid w:val="009E5F41"/>
    <w:rsid w:val="009E76DD"/>
    <w:rsid w:val="009F1533"/>
    <w:rsid w:val="009F1662"/>
    <w:rsid w:val="009F1D5A"/>
    <w:rsid w:val="009F1F28"/>
    <w:rsid w:val="009F38A2"/>
    <w:rsid w:val="009F4BD8"/>
    <w:rsid w:val="009F4D01"/>
    <w:rsid w:val="009F5585"/>
    <w:rsid w:val="009F5A59"/>
    <w:rsid w:val="009F61FD"/>
    <w:rsid w:val="009F6442"/>
    <w:rsid w:val="009F6A31"/>
    <w:rsid w:val="00A00014"/>
    <w:rsid w:val="00A003DA"/>
    <w:rsid w:val="00A01CD3"/>
    <w:rsid w:val="00A026F8"/>
    <w:rsid w:val="00A02E6B"/>
    <w:rsid w:val="00A02F14"/>
    <w:rsid w:val="00A03370"/>
    <w:rsid w:val="00A03C03"/>
    <w:rsid w:val="00A054B9"/>
    <w:rsid w:val="00A05B7B"/>
    <w:rsid w:val="00A05D7B"/>
    <w:rsid w:val="00A07341"/>
    <w:rsid w:val="00A1256A"/>
    <w:rsid w:val="00A126AC"/>
    <w:rsid w:val="00A136DC"/>
    <w:rsid w:val="00A14A35"/>
    <w:rsid w:val="00A156E2"/>
    <w:rsid w:val="00A1720A"/>
    <w:rsid w:val="00A20093"/>
    <w:rsid w:val="00A20441"/>
    <w:rsid w:val="00A220DC"/>
    <w:rsid w:val="00A22EB7"/>
    <w:rsid w:val="00A25127"/>
    <w:rsid w:val="00A2533D"/>
    <w:rsid w:val="00A260AB"/>
    <w:rsid w:val="00A27A3D"/>
    <w:rsid w:val="00A304FA"/>
    <w:rsid w:val="00A305EA"/>
    <w:rsid w:val="00A30921"/>
    <w:rsid w:val="00A31354"/>
    <w:rsid w:val="00A32244"/>
    <w:rsid w:val="00A324E0"/>
    <w:rsid w:val="00A32CC4"/>
    <w:rsid w:val="00A338EA"/>
    <w:rsid w:val="00A35183"/>
    <w:rsid w:val="00A35378"/>
    <w:rsid w:val="00A3544A"/>
    <w:rsid w:val="00A369F6"/>
    <w:rsid w:val="00A37C3B"/>
    <w:rsid w:val="00A401AB"/>
    <w:rsid w:val="00A4161F"/>
    <w:rsid w:val="00A41A5B"/>
    <w:rsid w:val="00A42212"/>
    <w:rsid w:val="00A427CD"/>
    <w:rsid w:val="00A42D5F"/>
    <w:rsid w:val="00A42E1D"/>
    <w:rsid w:val="00A44DCF"/>
    <w:rsid w:val="00A45463"/>
    <w:rsid w:val="00A45534"/>
    <w:rsid w:val="00A45AED"/>
    <w:rsid w:val="00A503C8"/>
    <w:rsid w:val="00A50EA4"/>
    <w:rsid w:val="00A511C9"/>
    <w:rsid w:val="00A51278"/>
    <w:rsid w:val="00A5167E"/>
    <w:rsid w:val="00A5181A"/>
    <w:rsid w:val="00A51AEB"/>
    <w:rsid w:val="00A52A44"/>
    <w:rsid w:val="00A5418C"/>
    <w:rsid w:val="00A56868"/>
    <w:rsid w:val="00A57174"/>
    <w:rsid w:val="00A600D0"/>
    <w:rsid w:val="00A60557"/>
    <w:rsid w:val="00A6190B"/>
    <w:rsid w:val="00A633C4"/>
    <w:rsid w:val="00A63BB9"/>
    <w:rsid w:val="00A63FB7"/>
    <w:rsid w:val="00A7139D"/>
    <w:rsid w:val="00A71C16"/>
    <w:rsid w:val="00A76505"/>
    <w:rsid w:val="00A77E7A"/>
    <w:rsid w:val="00A821DB"/>
    <w:rsid w:val="00A82E77"/>
    <w:rsid w:val="00A8328B"/>
    <w:rsid w:val="00A83850"/>
    <w:rsid w:val="00A845AD"/>
    <w:rsid w:val="00A8610B"/>
    <w:rsid w:val="00A869EA"/>
    <w:rsid w:val="00A86B0C"/>
    <w:rsid w:val="00A87E55"/>
    <w:rsid w:val="00A87FF3"/>
    <w:rsid w:val="00A913CA"/>
    <w:rsid w:val="00A929A0"/>
    <w:rsid w:val="00A92CAB"/>
    <w:rsid w:val="00A930BF"/>
    <w:rsid w:val="00A93DBE"/>
    <w:rsid w:val="00A964D1"/>
    <w:rsid w:val="00A97C83"/>
    <w:rsid w:val="00AA3382"/>
    <w:rsid w:val="00AA3C19"/>
    <w:rsid w:val="00AA43FC"/>
    <w:rsid w:val="00AA614F"/>
    <w:rsid w:val="00AA748F"/>
    <w:rsid w:val="00AB23A3"/>
    <w:rsid w:val="00AB23EB"/>
    <w:rsid w:val="00AB2C15"/>
    <w:rsid w:val="00AB3E35"/>
    <w:rsid w:val="00AB4761"/>
    <w:rsid w:val="00AB4A23"/>
    <w:rsid w:val="00AB4EC1"/>
    <w:rsid w:val="00AB550A"/>
    <w:rsid w:val="00AB59DB"/>
    <w:rsid w:val="00AB6580"/>
    <w:rsid w:val="00AC097D"/>
    <w:rsid w:val="00AC13F6"/>
    <w:rsid w:val="00AC1674"/>
    <w:rsid w:val="00AC22A0"/>
    <w:rsid w:val="00AC235D"/>
    <w:rsid w:val="00AC37B4"/>
    <w:rsid w:val="00AC38BA"/>
    <w:rsid w:val="00AC4559"/>
    <w:rsid w:val="00AC5462"/>
    <w:rsid w:val="00AC554F"/>
    <w:rsid w:val="00AC5968"/>
    <w:rsid w:val="00AC5CE4"/>
    <w:rsid w:val="00AC5E90"/>
    <w:rsid w:val="00AC5FAF"/>
    <w:rsid w:val="00AC623D"/>
    <w:rsid w:val="00AC728E"/>
    <w:rsid w:val="00AD02AA"/>
    <w:rsid w:val="00AD096D"/>
    <w:rsid w:val="00AD0F09"/>
    <w:rsid w:val="00AD0FAB"/>
    <w:rsid w:val="00AD12C7"/>
    <w:rsid w:val="00AD1F27"/>
    <w:rsid w:val="00AD2326"/>
    <w:rsid w:val="00AD23AE"/>
    <w:rsid w:val="00AD64E6"/>
    <w:rsid w:val="00AD7D7A"/>
    <w:rsid w:val="00AE057C"/>
    <w:rsid w:val="00AE116B"/>
    <w:rsid w:val="00AE12F8"/>
    <w:rsid w:val="00AE19E5"/>
    <w:rsid w:val="00AE3EF2"/>
    <w:rsid w:val="00AE4150"/>
    <w:rsid w:val="00AE4F93"/>
    <w:rsid w:val="00AE54F0"/>
    <w:rsid w:val="00AE7A95"/>
    <w:rsid w:val="00AF0FFA"/>
    <w:rsid w:val="00AF138F"/>
    <w:rsid w:val="00AF1BE4"/>
    <w:rsid w:val="00AF319C"/>
    <w:rsid w:val="00AF4F2A"/>
    <w:rsid w:val="00AF6040"/>
    <w:rsid w:val="00AF7057"/>
    <w:rsid w:val="00AF737B"/>
    <w:rsid w:val="00AF74E0"/>
    <w:rsid w:val="00B03643"/>
    <w:rsid w:val="00B04F3F"/>
    <w:rsid w:val="00B10855"/>
    <w:rsid w:val="00B1256A"/>
    <w:rsid w:val="00B12FC4"/>
    <w:rsid w:val="00B130FC"/>
    <w:rsid w:val="00B15E56"/>
    <w:rsid w:val="00B263C1"/>
    <w:rsid w:val="00B27E0A"/>
    <w:rsid w:val="00B32113"/>
    <w:rsid w:val="00B3245A"/>
    <w:rsid w:val="00B32DF6"/>
    <w:rsid w:val="00B3302C"/>
    <w:rsid w:val="00B333D8"/>
    <w:rsid w:val="00B335A7"/>
    <w:rsid w:val="00B33B20"/>
    <w:rsid w:val="00B34F56"/>
    <w:rsid w:val="00B352A1"/>
    <w:rsid w:val="00B353CF"/>
    <w:rsid w:val="00B35E9F"/>
    <w:rsid w:val="00B3665C"/>
    <w:rsid w:val="00B3693F"/>
    <w:rsid w:val="00B3737C"/>
    <w:rsid w:val="00B376EA"/>
    <w:rsid w:val="00B40039"/>
    <w:rsid w:val="00B4053D"/>
    <w:rsid w:val="00B41986"/>
    <w:rsid w:val="00B41F17"/>
    <w:rsid w:val="00B42463"/>
    <w:rsid w:val="00B43BCF"/>
    <w:rsid w:val="00B45A27"/>
    <w:rsid w:val="00B465FA"/>
    <w:rsid w:val="00B47175"/>
    <w:rsid w:val="00B47AD0"/>
    <w:rsid w:val="00B47D3B"/>
    <w:rsid w:val="00B50128"/>
    <w:rsid w:val="00B50A44"/>
    <w:rsid w:val="00B50BED"/>
    <w:rsid w:val="00B5143B"/>
    <w:rsid w:val="00B51789"/>
    <w:rsid w:val="00B51890"/>
    <w:rsid w:val="00B51C41"/>
    <w:rsid w:val="00B533B0"/>
    <w:rsid w:val="00B53728"/>
    <w:rsid w:val="00B538A0"/>
    <w:rsid w:val="00B53C95"/>
    <w:rsid w:val="00B53DD1"/>
    <w:rsid w:val="00B548A3"/>
    <w:rsid w:val="00B57264"/>
    <w:rsid w:val="00B579F2"/>
    <w:rsid w:val="00B613D3"/>
    <w:rsid w:val="00B626C6"/>
    <w:rsid w:val="00B62C55"/>
    <w:rsid w:val="00B63161"/>
    <w:rsid w:val="00B63B7E"/>
    <w:rsid w:val="00B65AEB"/>
    <w:rsid w:val="00B673E1"/>
    <w:rsid w:val="00B6743C"/>
    <w:rsid w:val="00B70390"/>
    <w:rsid w:val="00B711BF"/>
    <w:rsid w:val="00B714F9"/>
    <w:rsid w:val="00B73982"/>
    <w:rsid w:val="00B75481"/>
    <w:rsid w:val="00B76ACB"/>
    <w:rsid w:val="00B778BA"/>
    <w:rsid w:val="00B81971"/>
    <w:rsid w:val="00B83316"/>
    <w:rsid w:val="00B846EC"/>
    <w:rsid w:val="00B85E18"/>
    <w:rsid w:val="00B875AF"/>
    <w:rsid w:val="00B9254B"/>
    <w:rsid w:val="00B92F95"/>
    <w:rsid w:val="00B942B1"/>
    <w:rsid w:val="00B94608"/>
    <w:rsid w:val="00B94870"/>
    <w:rsid w:val="00B94B56"/>
    <w:rsid w:val="00B9568D"/>
    <w:rsid w:val="00B9624D"/>
    <w:rsid w:val="00B969DF"/>
    <w:rsid w:val="00BA1A4A"/>
    <w:rsid w:val="00BA1E2F"/>
    <w:rsid w:val="00BA34E9"/>
    <w:rsid w:val="00BA401E"/>
    <w:rsid w:val="00BA541A"/>
    <w:rsid w:val="00BA556C"/>
    <w:rsid w:val="00BA5946"/>
    <w:rsid w:val="00BA5B28"/>
    <w:rsid w:val="00BB1413"/>
    <w:rsid w:val="00BB2588"/>
    <w:rsid w:val="00BB284D"/>
    <w:rsid w:val="00BB38EF"/>
    <w:rsid w:val="00BB3F98"/>
    <w:rsid w:val="00BB4049"/>
    <w:rsid w:val="00BB6164"/>
    <w:rsid w:val="00BB7C4E"/>
    <w:rsid w:val="00BB7EFB"/>
    <w:rsid w:val="00BC718C"/>
    <w:rsid w:val="00BD15FF"/>
    <w:rsid w:val="00BD1A8D"/>
    <w:rsid w:val="00BD1F85"/>
    <w:rsid w:val="00BD2C28"/>
    <w:rsid w:val="00BD2C72"/>
    <w:rsid w:val="00BD3074"/>
    <w:rsid w:val="00BD35AD"/>
    <w:rsid w:val="00BD3ABE"/>
    <w:rsid w:val="00BD5A46"/>
    <w:rsid w:val="00BD67FB"/>
    <w:rsid w:val="00BD762A"/>
    <w:rsid w:val="00BD7E7E"/>
    <w:rsid w:val="00BE1690"/>
    <w:rsid w:val="00BE1C71"/>
    <w:rsid w:val="00BE2338"/>
    <w:rsid w:val="00BE28E9"/>
    <w:rsid w:val="00BE2C22"/>
    <w:rsid w:val="00BE6EB6"/>
    <w:rsid w:val="00BE767A"/>
    <w:rsid w:val="00BF1BC4"/>
    <w:rsid w:val="00BF2B7C"/>
    <w:rsid w:val="00BF2DBB"/>
    <w:rsid w:val="00BF32D5"/>
    <w:rsid w:val="00BF3B48"/>
    <w:rsid w:val="00BF3CB1"/>
    <w:rsid w:val="00BF40E7"/>
    <w:rsid w:val="00BF5CD6"/>
    <w:rsid w:val="00BF6050"/>
    <w:rsid w:val="00C0207E"/>
    <w:rsid w:val="00C027CE"/>
    <w:rsid w:val="00C033AE"/>
    <w:rsid w:val="00C0433E"/>
    <w:rsid w:val="00C046FB"/>
    <w:rsid w:val="00C04F30"/>
    <w:rsid w:val="00C05226"/>
    <w:rsid w:val="00C05927"/>
    <w:rsid w:val="00C0596A"/>
    <w:rsid w:val="00C108BA"/>
    <w:rsid w:val="00C11225"/>
    <w:rsid w:val="00C112EA"/>
    <w:rsid w:val="00C119A5"/>
    <w:rsid w:val="00C11E0B"/>
    <w:rsid w:val="00C13ADF"/>
    <w:rsid w:val="00C13D4D"/>
    <w:rsid w:val="00C13E80"/>
    <w:rsid w:val="00C13F6F"/>
    <w:rsid w:val="00C14538"/>
    <w:rsid w:val="00C15024"/>
    <w:rsid w:val="00C15A85"/>
    <w:rsid w:val="00C168E9"/>
    <w:rsid w:val="00C17467"/>
    <w:rsid w:val="00C20D63"/>
    <w:rsid w:val="00C25877"/>
    <w:rsid w:val="00C25E20"/>
    <w:rsid w:val="00C25E2B"/>
    <w:rsid w:val="00C26A60"/>
    <w:rsid w:val="00C275F3"/>
    <w:rsid w:val="00C27B0E"/>
    <w:rsid w:val="00C30833"/>
    <w:rsid w:val="00C32771"/>
    <w:rsid w:val="00C32B25"/>
    <w:rsid w:val="00C32CF9"/>
    <w:rsid w:val="00C33774"/>
    <w:rsid w:val="00C37415"/>
    <w:rsid w:val="00C4096D"/>
    <w:rsid w:val="00C40B46"/>
    <w:rsid w:val="00C40CF2"/>
    <w:rsid w:val="00C419FA"/>
    <w:rsid w:val="00C41B5A"/>
    <w:rsid w:val="00C41BFB"/>
    <w:rsid w:val="00C420AD"/>
    <w:rsid w:val="00C421F5"/>
    <w:rsid w:val="00C42B90"/>
    <w:rsid w:val="00C43CA8"/>
    <w:rsid w:val="00C44B96"/>
    <w:rsid w:val="00C45B98"/>
    <w:rsid w:val="00C463AA"/>
    <w:rsid w:val="00C47C44"/>
    <w:rsid w:val="00C47CB1"/>
    <w:rsid w:val="00C47E4D"/>
    <w:rsid w:val="00C50637"/>
    <w:rsid w:val="00C50E17"/>
    <w:rsid w:val="00C52263"/>
    <w:rsid w:val="00C524E7"/>
    <w:rsid w:val="00C52EFC"/>
    <w:rsid w:val="00C53E09"/>
    <w:rsid w:val="00C54E21"/>
    <w:rsid w:val="00C568F4"/>
    <w:rsid w:val="00C56FB5"/>
    <w:rsid w:val="00C574D2"/>
    <w:rsid w:val="00C57959"/>
    <w:rsid w:val="00C57D59"/>
    <w:rsid w:val="00C6037D"/>
    <w:rsid w:val="00C60E41"/>
    <w:rsid w:val="00C64028"/>
    <w:rsid w:val="00C65223"/>
    <w:rsid w:val="00C66FF7"/>
    <w:rsid w:val="00C67E75"/>
    <w:rsid w:val="00C67F9E"/>
    <w:rsid w:val="00C7095E"/>
    <w:rsid w:val="00C70FC3"/>
    <w:rsid w:val="00C715AB"/>
    <w:rsid w:val="00C719C1"/>
    <w:rsid w:val="00C73C46"/>
    <w:rsid w:val="00C772C2"/>
    <w:rsid w:val="00C775E2"/>
    <w:rsid w:val="00C77BD7"/>
    <w:rsid w:val="00C8252C"/>
    <w:rsid w:val="00C82F18"/>
    <w:rsid w:val="00C84DD7"/>
    <w:rsid w:val="00C85378"/>
    <w:rsid w:val="00C8674E"/>
    <w:rsid w:val="00C869DF"/>
    <w:rsid w:val="00C8782F"/>
    <w:rsid w:val="00C91813"/>
    <w:rsid w:val="00C920E4"/>
    <w:rsid w:val="00C926B5"/>
    <w:rsid w:val="00C930A6"/>
    <w:rsid w:val="00C94593"/>
    <w:rsid w:val="00C9591F"/>
    <w:rsid w:val="00CA14C4"/>
    <w:rsid w:val="00CA1B2D"/>
    <w:rsid w:val="00CA2BFA"/>
    <w:rsid w:val="00CA32EA"/>
    <w:rsid w:val="00CA3CDD"/>
    <w:rsid w:val="00CA5B67"/>
    <w:rsid w:val="00CA6CB9"/>
    <w:rsid w:val="00CB21C9"/>
    <w:rsid w:val="00CB28D5"/>
    <w:rsid w:val="00CB2D56"/>
    <w:rsid w:val="00CB4150"/>
    <w:rsid w:val="00CB4C57"/>
    <w:rsid w:val="00CB4F5E"/>
    <w:rsid w:val="00CB5361"/>
    <w:rsid w:val="00CB5515"/>
    <w:rsid w:val="00CB572B"/>
    <w:rsid w:val="00CB58A1"/>
    <w:rsid w:val="00CB6BE9"/>
    <w:rsid w:val="00CB7CF5"/>
    <w:rsid w:val="00CC003B"/>
    <w:rsid w:val="00CC0A4B"/>
    <w:rsid w:val="00CC0CB1"/>
    <w:rsid w:val="00CC1A6C"/>
    <w:rsid w:val="00CC54FD"/>
    <w:rsid w:val="00CC56DC"/>
    <w:rsid w:val="00CC7D36"/>
    <w:rsid w:val="00CD0100"/>
    <w:rsid w:val="00CD2E2C"/>
    <w:rsid w:val="00CD35AD"/>
    <w:rsid w:val="00CD3DD5"/>
    <w:rsid w:val="00CD4C50"/>
    <w:rsid w:val="00CD4FE2"/>
    <w:rsid w:val="00CD637D"/>
    <w:rsid w:val="00CD6B80"/>
    <w:rsid w:val="00CD7673"/>
    <w:rsid w:val="00CE0A72"/>
    <w:rsid w:val="00CE1866"/>
    <w:rsid w:val="00CE31EC"/>
    <w:rsid w:val="00CE355E"/>
    <w:rsid w:val="00CE4A45"/>
    <w:rsid w:val="00CE5024"/>
    <w:rsid w:val="00CE5CA1"/>
    <w:rsid w:val="00CF1D27"/>
    <w:rsid w:val="00CF231B"/>
    <w:rsid w:val="00CF2F60"/>
    <w:rsid w:val="00CF5392"/>
    <w:rsid w:val="00CF580F"/>
    <w:rsid w:val="00CF72B8"/>
    <w:rsid w:val="00CF7BE1"/>
    <w:rsid w:val="00D0145A"/>
    <w:rsid w:val="00D035D1"/>
    <w:rsid w:val="00D03B4A"/>
    <w:rsid w:val="00D03CF3"/>
    <w:rsid w:val="00D03ED5"/>
    <w:rsid w:val="00D04026"/>
    <w:rsid w:val="00D059A9"/>
    <w:rsid w:val="00D05E81"/>
    <w:rsid w:val="00D06036"/>
    <w:rsid w:val="00D06CC7"/>
    <w:rsid w:val="00D0731B"/>
    <w:rsid w:val="00D13FD2"/>
    <w:rsid w:val="00D14196"/>
    <w:rsid w:val="00D14225"/>
    <w:rsid w:val="00D14454"/>
    <w:rsid w:val="00D1511C"/>
    <w:rsid w:val="00D15511"/>
    <w:rsid w:val="00D16AF4"/>
    <w:rsid w:val="00D17B7B"/>
    <w:rsid w:val="00D2193C"/>
    <w:rsid w:val="00D21CF6"/>
    <w:rsid w:val="00D22554"/>
    <w:rsid w:val="00D22C74"/>
    <w:rsid w:val="00D23189"/>
    <w:rsid w:val="00D23AC1"/>
    <w:rsid w:val="00D23EBC"/>
    <w:rsid w:val="00D24726"/>
    <w:rsid w:val="00D24B1F"/>
    <w:rsid w:val="00D2542E"/>
    <w:rsid w:val="00D25588"/>
    <w:rsid w:val="00D32396"/>
    <w:rsid w:val="00D32548"/>
    <w:rsid w:val="00D330FF"/>
    <w:rsid w:val="00D344CE"/>
    <w:rsid w:val="00D35AEE"/>
    <w:rsid w:val="00D369BB"/>
    <w:rsid w:val="00D37F25"/>
    <w:rsid w:val="00D37FAF"/>
    <w:rsid w:val="00D4019B"/>
    <w:rsid w:val="00D40338"/>
    <w:rsid w:val="00D41986"/>
    <w:rsid w:val="00D43337"/>
    <w:rsid w:val="00D43897"/>
    <w:rsid w:val="00D448B4"/>
    <w:rsid w:val="00D44A13"/>
    <w:rsid w:val="00D4530E"/>
    <w:rsid w:val="00D45E59"/>
    <w:rsid w:val="00D4653E"/>
    <w:rsid w:val="00D47043"/>
    <w:rsid w:val="00D47751"/>
    <w:rsid w:val="00D506FE"/>
    <w:rsid w:val="00D50B93"/>
    <w:rsid w:val="00D5199B"/>
    <w:rsid w:val="00D519AA"/>
    <w:rsid w:val="00D51B52"/>
    <w:rsid w:val="00D54A01"/>
    <w:rsid w:val="00D561D4"/>
    <w:rsid w:val="00D56229"/>
    <w:rsid w:val="00D576CB"/>
    <w:rsid w:val="00D60074"/>
    <w:rsid w:val="00D6207E"/>
    <w:rsid w:val="00D6216C"/>
    <w:rsid w:val="00D623D9"/>
    <w:rsid w:val="00D70796"/>
    <w:rsid w:val="00D71E0A"/>
    <w:rsid w:val="00D73C05"/>
    <w:rsid w:val="00D74397"/>
    <w:rsid w:val="00D75D53"/>
    <w:rsid w:val="00D777CA"/>
    <w:rsid w:val="00D80151"/>
    <w:rsid w:val="00D802D7"/>
    <w:rsid w:val="00D8157D"/>
    <w:rsid w:val="00D827EE"/>
    <w:rsid w:val="00D8301F"/>
    <w:rsid w:val="00D83062"/>
    <w:rsid w:val="00D83AE7"/>
    <w:rsid w:val="00D8432A"/>
    <w:rsid w:val="00D84CA1"/>
    <w:rsid w:val="00D84FE6"/>
    <w:rsid w:val="00D86036"/>
    <w:rsid w:val="00D86400"/>
    <w:rsid w:val="00D87B0A"/>
    <w:rsid w:val="00D911FC"/>
    <w:rsid w:val="00D93A1D"/>
    <w:rsid w:val="00D93C88"/>
    <w:rsid w:val="00D9444F"/>
    <w:rsid w:val="00D95704"/>
    <w:rsid w:val="00D97DF1"/>
    <w:rsid w:val="00DA014B"/>
    <w:rsid w:val="00DA2082"/>
    <w:rsid w:val="00DA3326"/>
    <w:rsid w:val="00DA3873"/>
    <w:rsid w:val="00DA4973"/>
    <w:rsid w:val="00DA4B4B"/>
    <w:rsid w:val="00DA6463"/>
    <w:rsid w:val="00DA64C5"/>
    <w:rsid w:val="00DA733B"/>
    <w:rsid w:val="00DB1324"/>
    <w:rsid w:val="00DB255A"/>
    <w:rsid w:val="00DB2E7E"/>
    <w:rsid w:val="00DB4584"/>
    <w:rsid w:val="00DB48C1"/>
    <w:rsid w:val="00DB5255"/>
    <w:rsid w:val="00DB5322"/>
    <w:rsid w:val="00DB5DDD"/>
    <w:rsid w:val="00DB67DD"/>
    <w:rsid w:val="00DB7A10"/>
    <w:rsid w:val="00DC0CA6"/>
    <w:rsid w:val="00DC1ECC"/>
    <w:rsid w:val="00DC258B"/>
    <w:rsid w:val="00DC3D5A"/>
    <w:rsid w:val="00DC4BF7"/>
    <w:rsid w:val="00DC58FD"/>
    <w:rsid w:val="00DC6553"/>
    <w:rsid w:val="00DC668C"/>
    <w:rsid w:val="00DC6EC8"/>
    <w:rsid w:val="00DC76FD"/>
    <w:rsid w:val="00DC7F55"/>
    <w:rsid w:val="00DD037B"/>
    <w:rsid w:val="00DD069E"/>
    <w:rsid w:val="00DD0B00"/>
    <w:rsid w:val="00DD24C5"/>
    <w:rsid w:val="00DD262D"/>
    <w:rsid w:val="00DD498C"/>
    <w:rsid w:val="00DD5350"/>
    <w:rsid w:val="00DD6863"/>
    <w:rsid w:val="00DD6DE4"/>
    <w:rsid w:val="00DD70C0"/>
    <w:rsid w:val="00DD7C1E"/>
    <w:rsid w:val="00DE09CC"/>
    <w:rsid w:val="00DE0CB4"/>
    <w:rsid w:val="00DE13ED"/>
    <w:rsid w:val="00DE161C"/>
    <w:rsid w:val="00DE17AE"/>
    <w:rsid w:val="00DE2477"/>
    <w:rsid w:val="00DE2F8C"/>
    <w:rsid w:val="00DE38F5"/>
    <w:rsid w:val="00DE43CD"/>
    <w:rsid w:val="00DE4434"/>
    <w:rsid w:val="00DE6025"/>
    <w:rsid w:val="00DE74D2"/>
    <w:rsid w:val="00DE768F"/>
    <w:rsid w:val="00DF0E98"/>
    <w:rsid w:val="00DF2DAC"/>
    <w:rsid w:val="00DF2E34"/>
    <w:rsid w:val="00DF32BE"/>
    <w:rsid w:val="00DF3FF1"/>
    <w:rsid w:val="00DF6414"/>
    <w:rsid w:val="00DF6798"/>
    <w:rsid w:val="00DF7292"/>
    <w:rsid w:val="00E00091"/>
    <w:rsid w:val="00E01854"/>
    <w:rsid w:val="00E01CF3"/>
    <w:rsid w:val="00E01FE6"/>
    <w:rsid w:val="00E025B6"/>
    <w:rsid w:val="00E026F2"/>
    <w:rsid w:val="00E03837"/>
    <w:rsid w:val="00E03D06"/>
    <w:rsid w:val="00E03D0B"/>
    <w:rsid w:val="00E06003"/>
    <w:rsid w:val="00E06E2E"/>
    <w:rsid w:val="00E12742"/>
    <w:rsid w:val="00E1539B"/>
    <w:rsid w:val="00E157C5"/>
    <w:rsid w:val="00E15C9B"/>
    <w:rsid w:val="00E173A5"/>
    <w:rsid w:val="00E20362"/>
    <w:rsid w:val="00E207B9"/>
    <w:rsid w:val="00E211C8"/>
    <w:rsid w:val="00E2169B"/>
    <w:rsid w:val="00E23226"/>
    <w:rsid w:val="00E239A6"/>
    <w:rsid w:val="00E257EA"/>
    <w:rsid w:val="00E3067C"/>
    <w:rsid w:val="00E30BAF"/>
    <w:rsid w:val="00E34D64"/>
    <w:rsid w:val="00E35685"/>
    <w:rsid w:val="00E36E20"/>
    <w:rsid w:val="00E400D2"/>
    <w:rsid w:val="00E43EFE"/>
    <w:rsid w:val="00E47CC4"/>
    <w:rsid w:val="00E50971"/>
    <w:rsid w:val="00E50B9F"/>
    <w:rsid w:val="00E50C34"/>
    <w:rsid w:val="00E53AD6"/>
    <w:rsid w:val="00E553C6"/>
    <w:rsid w:val="00E55886"/>
    <w:rsid w:val="00E57D52"/>
    <w:rsid w:val="00E61B4B"/>
    <w:rsid w:val="00E621BC"/>
    <w:rsid w:val="00E6450C"/>
    <w:rsid w:val="00E645EE"/>
    <w:rsid w:val="00E652A8"/>
    <w:rsid w:val="00E67421"/>
    <w:rsid w:val="00E7288A"/>
    <w:rsid w:val="00E7508D"/>
    <w:rsid w:val="00E767F6"/>
    <w:rsid w:val="00E76911"/>
    <w:rsid w:val="00E76E8A"/>
    <w:rsid w:val="00E82FE0"/>
    <w:rsid w:val="00E83D14"/>
    <w:rsid w:val="00E860BE"/>
    <w:rsid w:val="00E864D8"/>
    <w:rsid w:val="00E8680E"/>
    <w:rsid w:val="00E869AE"/>
    <w:rsid w:val="00E869C7"/>
    <w:rsid w:val="00E90D4F"/>
    <w:rsid w:val="00E94A16"/>
    <w:rsid w:val="00E95973"/>
    <w:rsid w:val="00E95C13"/>
    <w:rsid w:val="00EA16A0"/>
    <w:rsid w:val="00EA2E43"/>
    <w:rsid w:val="00EA3908"/>
    <w:rsid w:val="00EA4178"/>
    <w:rsid w:val="00EA4AC7"/>
    <w:rsid w:val="00EA61B6"/>
    <w:rsid w:val="00EA6E03"/>
    <w:rsid w:val="00EA6F69"/>
    <w:rsid w:val="00EA70F9"/>
    <w:rsid w:val="00EA7139"/>
    <w:rsid w:val="00EA760F"/>
    <w:rsid w:val="00EB1034"/>
    <w:rsid w:val="00EB1D63"/>
    <w:rsid w:val="00EB299A"/>
    <w:rsid w:val="00EB66EB"/>
    <w:rsid w:val="00EB6C12"/>
    <w:rsid w:val="00EB7ACD"/>
    <w:rsid w:val="00EC0C7C"/>
    <w:rsid w:val="00EC145B"/>
    <w:rsid w:val="00EC233C"/>
    <w:rsid w:val="00EC33F9"/>
    <w:rsid w:val="00EC47E0"/>
    <w:rsid w:val="00EC4C6A"/>
    <w:rsid w:val="00EC5050"/>
    <w:rsid w:val="00EC6A7B"/>
    <w:rsid w:val="00ED0635"/>
    <w:rsid w:val="00ED1827"/>
    <w:rsid w:val="00ED1DEC"/>
    <w:rsid w:val="00ED21E2"/>
    <w:rsid w:val="00ED2B17"/>
    <w:rsid w:val="00ED332F"/>
    <w:rsid w:val="00ED3C2A"/>
    <w:rsid w:val="00ED4897"/>
    <w:rsid w:val="00ED559E"/>
    <w:rsid w:val="00ED60CC"/>
    <w:rsid w:val="00ED6FD4"/>
    <w:rsid w:val="00ED7A83"/>
    <w:rsid w:val="00EE03AA"/>
    <w:rsid w:val="00EE0E3C"/>
    <w:rsid w:val="00EE1011"/>
    <w:rsid w:val="00EE13C0"/>
    <w:rsid w:val="00EE1C7D"/>
    <w:rsid w:val="00EE435B"/>
    <w:rsid w:val="00EE47A8"/>
    <w:rsid w:val="00EE5B9F"/>
    <w:rsid w:val="00EE64FD"/>
    <w:rsid w:val="00EE7919"/>
    <w:rsid w:val="00EF0052"/>
    <w:rsid w:val="00EF104C"/>
    <w:rsid w:val="00EF14E7"/>
    <w:rsid w:val="00EF380A"/>
    <w:rsid w:val="00EF4CAF"/>
    <w:rsid w:val="00EF5B29"/>
    <w:rsid w:val="00EF6678"/>
    <w:rsid w:val="00EF78F1"/>
    <w:rsid w:val="00EF7E91"/>
    <w:rsid w:val="00F0165B"/>
    <w:rsid w:val="00F01D30"/>
    <w:rsid w:val="00F049F4"/>
    <w:rsid w:val="00F04D0B"/>
    <w:rsid w:val="00F05257"/>
    <w:rsid w:val="00F0586F"/>
    <w:rsid w:val="00F06B45"/>
    <w:rsid w:val="00F06D84"/>
    <w:rsid w:val="00F071C8"/>
    <w:rsid w:val="00F07715"/>
    <w:rsid w:val="00F108A7"/>
    <w:rsid w:val="00F129A4"/>
    <w:rsid w:val="00F14F15"/>
    <w:rsid w:val="00F161DC"/>
    <w:rsid w:val="00F2099C"/>
    <w:rsid w:val="00F21C4B"/>
    <w:rsid w:val="00F220B2"/>
    <w:rsid w:val="00F23028"/>
    <w:rsid w:val="00F26F6A"/>
    <w:rsid w:val="00F27F0D"/>
    <w:rsid w:val="00F30C9C"/>
    <w:rsid w:val="00F31F06"/>
    <w:rsid w:val="00F33287"/>
    <w:rsid w:val="00F336F4"/>
    <w:rsid w:val="00F3392B"/>
    <w:rsid w:val="00F354EE"/>
    <w:rsid w:val="00F35E99"/>
    <w:rsid w:val="00F36F20"/>
    <w:rsid w:val="00F3724D"/>
    <w:rsid w:val="00F42426"/>
    <w:rsid w:val="00F44553"/>
    <w:rsid w:val="00F447DC"/>
    <w:rsid w:val="00F44BC0"/>
    <w:rsid w:val="00F44D0E"/>
    <w:rsid w:val="00F473A3"/>
    <w:rsid w:val="00F517E7"/>
    <w:rsid w:val="00F533E4"/>
    <w:rsid w:val="00F53892"/>
    <w:rsid w:val="00F53E2F"/>
    <w:rsid w:val="00F53F2A"/>
    <w:rsid w:val="00F54FD1"/>
    <w:rsid w:val="00F56FF4"/>
    <w:rsid w:val="00F5713D"/>
    <w:rsid w:val="00F61EFD"/>
    <w:rsid w:val="00F629A9"/>
    <w:rsid w:val="00F62C7E"/>
    <w:rsid w:val="00F6334D"/>
    <w:rsid w:val="00F644F0"/>
    <w:rsid w:val="00F64983"/>
    <w:rsid w:val="00F65B2F"/>
    <w:rsid w:val="00F66639"/>
    <w:rsid w:val="00F66E0B"/>
    <w:rsid w:val="00F67EAC"/>
    <w:rsid w:val="00F7138A"/>
    <w:rsid w:val="00F715CC"/>
    <w:rsid w:val="00F717E2"/>
    <w:rsid w:val="00F73BFA"/>
    <w:rsid w:val="00F76FFC"/>
    <w:rsid w:val="00F77F9B"/>
    <w:rsid w:val="00F77FA5"/>
    <w:rsid w:val="00F80BC8"/>
    <w:rsid w:val="00F821B9"/>
    <w:rsid w:val="00F821F4"/>
    <w:rsid w:val="00F821F5"/>
    <w:rsid w:val="00F83C13"/>
    <w:rsid w:val="00F84C44"/>
    <w:rsid w:val="00F84C84"/>
    <w:rsid w:val="00F85DCA"/>
    <w:rsid w:val="00F870C6"/>
    <w:rsid w:val="00F901DF"/>
    <w:rsid w:val="00F91696"/>
    <w:rsid w:val="00F92D01"/>
    <w:rsid w:val="00F94178"/>
    <w:rsid w:val="00F9421F"/>
    <w:rsid w:val="00F947A4"/>
    <w:rsid w:val="00F95714"/>
    <w:rsid w:val="00F95A9D"/>
    <w:rsid w:val="00F9695B"/>
    <w:rsid w:val="00F97039"/>
    <w:rsid w:val="00FA08D0"/>
    <w:rsid w:val="00FA2AAB"/>
    <w:rsid w:val="00FA375E"/>
    <w:rsid w:val="00FA49FE"/>
    <w:rsid w:val="00FA5EFB"/>
    <w:rsid w:val="00FA74A2"/>
    <w:rsid w:val="00FA7657"/>
    <w:rsid w:val="00FB0A19"/>
    <w:rsid w:val="00FB1014"/>
    <w:rsid w:val="00FB2080"/>
    <w:rsid w:val="00FB3784"/>
    <w:rsid w:val="00FB46B3"/>
    <w:rsid w:val="00FB5810"/>
    <w:rsid w:val="00FB6947"/>
    <w:rsid w:val="00FB796E"/>
    <w:rsid w:val="00FC3186"/>
    <w:rsid w:val="00FC60D1"/>
    <w:rsid w:val="00FC632C"/>
    <w:rsid w:val="00FC76C6"/>
    <w:rsid w:val="00FD1021"/>
    <w:rsid w:val="00FD300B"/>
    <w:rsid w:val="00FD3CE8"/>
    <w:rsid w:val="00FD3D8B"/>
    <w:rsid w:val="00FD4708"/>
    <w:rsid w:val="00FD4E6C"/>
    <w:rsid w:val="00FD543A"/>
    <w:rsid w:val="00FD648C"/>
    <w:rsid w:val="00FD6D4F"/>
    <w:rsid w:val="00FD7034"/>
    <w:rsid w:val="00FD7A88"/>
    <w:rsid w:val="00FE01F3"/>
    <w:rsid w:val="00FE0C09"/>
    <w:rsid w:val="00FE0CEE"/>
    <w:rsid w:val="00FE1299"/>
    <w:rsid w:val="00FE1D0B"/>
    <w:rsid w:val="00FE30E7"/>
    <w:rsid w:val="00FE4150"/>
    <w:rsid w:val="00FF1C5F"/>
    <w:rsid w:val="00FF2F82"/>
    <w:rsid w:val="00FF3CE5"/>
    <w:rsid w:val="00FF5069"/>
    <w:rsid w:val="00FF5A2E"/>
    <w:rsid w:val="00FF60A9"/>
    <w:rsid w:val="00FF626B"/>
    <w:rsid w:val="00FF6371"/>
    <w:rsid w:val="00FF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96DCD"/>
  <w15:docId w15:val="{1E041265-1B80-4606-AE84-2EEFCDF8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AE6"/>
    <w:pPr>
      <w:suppressAutoHyphens/>
    </w:pPr>
    <w:rPr>
      <w:rFonts w:ascii="Calibri" w:eastAsia="Calibri" w:hAnsi="Calibri" w:cs="Calibri"/>
      <w:lang w:eastAsia="zh-CN"/>
    </w:rPr>
  </w:style>
  <w:style w:type="paragraph" w:styleId="1">
    <w:name w:val="heading 1"/>
    <w:basedOn w:val="a"/>
    <w:next w:val="a"/>
    <w:link w:val="10"/>
    <w:uiPriority w:val="9"/>
    <w:qFormat/>
    <w:rsid w:val="00095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066233"/>
    <w:pPr>
      <w:keepNext/>
      <w:numPr>
        <w:ilvl w:val="2"/>
        <w:numId w:val="2"/>
      </w:numPr>
      <w:spacing w:after="0" w:line="240" w:lineRule="auto"/>
      <w:outlineLvl w:val="2"/>
    </w:pPr>
    <w:rPr>
      <w:rFonts w:ascii="Times New Roman" w:eastAsia="Times New Roman" w:hAnsi="Times New Roman" w:cs="Times New Roman"/>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913CA"/>
    <w:pPr>
      <w:ind w:left="720"/>
      <w:contextualSpacing/>
    </w:pPr>
  </w:style>
  <w:style w:type="paragraph" w:styleId="a5">
    <w:name w:val="No Spacing"/>
    <w:uiPriority w:val="1"/>
    <w:qFormat/>
    <w:rsid w:val="00D6216C"/>
    <w:pPr>
      <w:suppressAutoHyphens/>
      <w:spacing w:after="0" w:line="240" w:lineRule="auto"/>
    </w:pPr>
    <w:rPr>
      <w:rFonts w:ascii="Calibri" w:eastAsia="Calibri" w:hAnsi="Calibri" w:cs="Calibri"/>
      <w:lang w:eastAsia="zh-CN"/>
    </w:rPr>
  </w:style>
  <w:style w:type="paragraph" w:styleId="a6">
    <w:name w:val="Balloon Text"/>
    <w:basedOn w:val="a"/>
    <w:link w:val="a7"/>
    <w:uiPriority w:val="99"/>
    <w:semiHidden/>
    <w:unhideWhenUsed/>
    <w:rsid w:val="001318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8B7"/>
    <w:rPr>
      <w:rFonts w:ascii="Tahoma" w:eastAsia="Calibri" w:hAnsi="Tahoma" w:cs="Tahoma"/>
      <w:sz w:val="16"/>
      <w:szCs w:val="16"/>
      <w:lang w:eastAsia="zh-CN"/>
    </w:rPr>
  </w:style>
  <w:style w:type="character" w:customStyle="1" w:styleId="30">
    <w:name w:val="Заголовок 3 Знак"/>
    <w:basedOn w:val="a0"/>
    <w:link w:val="3"/>
    <w:rsid w:val="00066233"/>
    <w:rPr>
      <w:rFonts w:ascii="Times New Roman" w:eastAsia="Times New Roman" w:hAnsi="Times New Roman" w:cs="Times New Roman"/>
      <w:color w:val="000000"/>
      <w:sz w:val="28"/>
      <w:szCs w:val="20"/>
      <w:lang w:eastAsia="ar-SA"/>
    </w:rPr>
  </w:style>
  <w:style w:type="paragraph" w:styleId="a8">
    <w:name w:val="header"/>
    <w:basedOn w:val="a"/>
    <w:link w:val="a9"/>
    <w:unhideWhenUsed/>
    <w:rsid w:val="00066233"/>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0"/>
    <w:link w:val="a8"/>
    <w:rsid w:val="00066233"/>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1467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778"/>
    <w:rPr>
      <w:rFonts w:ascii="Calibri" w:eastAsia="Calibri" w:hAnsi="Calibri" w:cs="Calibri"/>
      <w:lang w:eastAsia="zh-CN"/>
    </w:rPr>
  </w:style>
  <w:style w:type="paragraph" w:customStyle="1" w:styleId="WW-">
    <w:name w:val="WW-Текст"/>
    <w:basedOn w:val="a"/>
    <w:rsid w:val="00CD6B80"/>
    <w:pPr>
      <w:suppressAutoHyphens w:val="0"/>
      <w:autoSpaceDE w:val="0"/>
      <w:spacing w:after="0" w:line="240" w:lineRule="auto"/>
      <w:ind w:firstLine="709"/>
      <w:jc w:val="both"/>
    </w:pPr>
    <w:rPr>
      <w:rFonts w:ascii="Courier New" w:hAnsi="Courier New" w:cs="Courier New"/>
      <w:kern w:val="1"/>
    </w:rPr>
  </w:style>
  <w:style w:type="table" w:styleId="ac">
    <w:name w:val="Table Grid"/>
    <w:basedOn w:val="a1"/>
    <w:uiPriority w:val="59"/>
    <w:rsid w:val="00CD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4401A3"/>
    <w:pPr>
      <w:spacing w:before="240" w:after="240" w:line="360" w:lineRule="atLeast"/>
    </w:pPr>
    <w:rPr>
      <w:rFonts w:ascii="Times New Roman" w:eastAsia="Times New Roman" w:hAnsi="Times New Roman" w:cs="Times New Roman"/>
      <w:sz w:val="29"/>
      <w:szCs w:val="29"/>
      <w:lang w:eastAsia="ar-SA"/>
    </w:rPr>
  </w:style>
  <w:style w:type="character" w:customStyle="1" w:styleId="ae">
    <w:name w:val="Символ сноски"/>
    <w:rsid w:val="001A3C88"/>
    <w:rPr>
      <w:vertAlign w:val="superscript"/>
    </w:rPr>
  </w:style>
  <w:style w:type="paragraph" w:styleId="af">
    <w:name w:val="footnote text"/>
    <w:basedOn w:val="a"/>
    <w:link w:val="af0"/>
    <w:rsid w:val="001A3C88"/>
    <w:pPr>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0"/>
    <w:link w:val="af"/>
    <w:rsid w:val="001A3C88"/>
    <w:rPr>
      <w:rFonts w:ascii="Times New Roman" w:eastAsia="Times New Roman" w:hAnsi="Times New Roman" w:cs="Times New Roman"/>
      <w:sz w:val="20"/>
      <w:szCs w:val="20"/>
      <w:lang w:eastAsia="ar-SA"/>
    </w:rPr>
  </w:style>
  <w:style w:type="paragraph" w:customStyle="1" w:styleId="Standard">
    <w:name w:val="Standard"/>
    <w:rsid w:val="004B4781"/>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customStyle="1" w:styleId="grame">
    <w:name w:val="grame"/>
    <w:basedOn w:val="a0"/>
    <w:rsid w:val="00F65B2F"/>
  </w:style>
  <w:style w:type="paragraph" w:customStyle="1" w:styleId="af1">
    <w:name w:val="Заголовок таблицы"/>
    <w:basedOn w:val="a"/>
    <w:rsid w:val="00210A52"/>
    <w:pPr>
      <w:suppressLineNumbers/>
      <w:spacing w:after="0" w:line="240" w:lineRule="auto"/>
      <w:jc w:val="center"/>
    </w:pPr>
    <w:rPr>
      <w:rFonts w:ascii="Times New Roman" w:eastAsia="Times New Roman" w:hAnsi="Times New Roman" w:cs="Times New Roman"/>
      <w:b/>
      <w:bCs/>
      <w:sz w:val="24"/>
      <w:szCs w:val="24"/>
      <w:lang w:eastAsia="ar-SA"/>
    </w:rPr>
  </w:style>
  <w:style w:type="character" w:customStyle="1" w:styleId="10">
    <w:name w:val="Заголовок 1 Знак"/>
    <w:basedOn w:val="a0"/>
    <w:link w:val="1"/>
    <w:uiPriority w:val="9"/>
    <w:rsid w:val="000952BA"/>
    <w:rPr>
      <w:rFonts w:asciiTheme="majorHAnsi" w:eastAsiaTheme="majorEastAsia" w:hAnsiTheme="majorHAnsi" w:cstheme="majorBidi"/>
      <w:color w:val="365F91" w:themeColor="accent1" w:themeShade="BF"/>
      <w:sz w:val="32"/>
      <w:szCs w:val="32"/>
      <w:lang w:eastAsia="zh-CN"/>
    </w:rPr>
  </w:style>
  <w:style w:type="paragraph" w:styleId="af2">
    <w:name w:val="Subtitle"/>
    <w:basedOn w:val="a"/>
    <w:next w:val="af3"/>
    <w:link w:val="af4"/>
    <w:qFormat/>
    <w:rsid w:val="0027136F"/>
    <w:pPr>
      <w:spacing w:after="0" w:line="360" w:lineRule="auto"/>
      <w:jc w:val="center"/>
    </w:pPr>
    <w:rPr>
      <w:rFonts w:ascii="Times New Roman" w:eastAsia="Times New Roman" w:hAnsi="Times New Roman" w:cs="Times New Roman"/>
      <w:b/>
      <w:bCs/>
      <w:sz w:val="28"/>
      <w:szCs w:val="28"/>
      <w:lang w:eastAsia="ar-SA"/>
    </w:rPr>
  </w:style>
  <w:style w:type="character" w:customStyle="1" w:styleId="af4">
    <w:name w:val="Подзаголовок Знак"/>
    <w:basedOn w:val="a0"/>
    <w:link w:val="af2"/>
    <w:rsid w:val="0027136F"/>
    <w:rPr>
      <w:rFonts w:ascii="Times New Roman" w:eastAsia="Times New Roman" w:hAnsi="Times New Roman" w:cs="Times New Roman"/>
      <w:b/>
      <w:bCs/>
      <w:sz w:val="28"/>
      <w:szCs w:val="28"/>
      <w:lang w:eastAsia="ar-SA"/>
    </w:rPr>
  </w:style>
  <w:style w:type="paragraph" w:styleId="af3">
    <w:name w:val="Body Text"/>
    <w:basedOn w:val="a"/>
    <w:link w:val="af5"/>
    <w:uiPriority w:val="99"/>
    <w:unhideWhenUsed/>
    <w:rsid w:val="0027136F"/>
    <w:pPr>
      <w:spacing w:after="120"/>
    </w:pPr>
  </w:style>
  <w:style w:type="character" w:customStyle="1" w:styleId="af5">
    <w:name w:val="Основной текст Знак"/>
    <w:basedOn w:val="a0"/>
    <w:link w:val="af3"/>
    <w:uiPriority w:val="99"/>
    <w:rsid w:val="0027136F"/>
    <w:rPr>
      <w:rFonts w:ascii="Calibri" w:eastAsia="Calibri" w:hAnsi="Calibri" w:cs="Calibri"/>
      <w:lang w:eastAsia="zh-CN"/>
    </w:rPr>
  </w:style>
  <w:style w:type="character" w:customStyle="1" w:styleId="a4">
    <w:name w:val="Абзац списка Знак"/>
    <w:link w:val="a3"/>
    <w:uiPriority w:val="34"/>
    <w:locked/>
    <w:rsid w:val="00AE3EF2"/>
    <w:rPr>
      <w:rFonts w:ascii="Calibri" w:eastAsia="Calibri" w:hAnsi="Calibri" w:cs="Calibri"/>
      <w:lang w:eastAsia="zh-CN"/>
    </w:rPr>
  </w:style>
  <w:style w:type="paragraph" w:customStyle="1" w:styleId="ConsPlusNormal">
    <w:name w:val="ConsPlusNormal"/>
    <w:link w:val="ConsPlusNormal0"/>
    <w:rsid w:val="00D51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51B52"/>
    <w:rPr>
      <w:rFonts w:ascii="Arial" w:eastAsia="Times New Roman" w:hAnsi="Arial" w:cs="Arial"/>
      <w:sz w:val="20"/>
      <w:szCs w:val="20"/>
      <w:lang w:eastAsia="ru-RU"/>
    </w:rPr>
  </w:style>
  <w:style w:type="table" w:customStyle="1" w:styleId="11">
    <w:name w:val="Сетка таблицы1"/>
    <w:basedOn w:val="a1"/>
    <w:next w:val="ac"/>
    <w:uiPriority w:val="59"/>
    <w:rsid w:val="004D018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6F242D"/>
    <w:rPr>
      <w:i/>
      <w:iCs/>
    </w:rPr>
  </w:style>
  <w:style w:type="character" w:styleId="af7">
    <w:name w:val="Hyperlink"/>
    <w:basedOn w:val="a0"/>
    <w:uiPriority w:val="99"/>
    <w:semiHidden/>
    <w:unhideWhenUsed/>
    <w:rsid w:val="0045398C"/>
    <w:rPr>
      <w:color w:val="0000FF"/>
      <w:u w:val="single"/>
    </w:rPr>
  </w:style>
  <w:style w:type="paragraph" w:customStyle="1" w:styleId="s1">
    <w:name w:val="s_1"/>
    <w:basedOn w:val="a"/>
    <w:rsid w:val="00FF3CE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uiPriority w:val="99"/>
    <w:semiHidden/>
    <w:unhideWhenUsed/>
    <w:rsid w:val="003F47A3"/>
    <w:pPr>
      <w:suppressAutoHyphens w:val="0"/>
      <w:spacing w:after="120"/>
      <w:ind w:left="283"/>
    </w:pPr>
    <w:rPr>
      <w:rFonts w:asciiTheme="minorHAnsi" w:eastAsiaTheme="minorHAnsi" w:hAnsiTheme="minorHAnsi" w:cstheme="minorBidi"/>
      <w:lang w:eastAsia="en-US"/>
    </w:rPr>
  </w:style>
  <w:style w:type="character" w:customStyle="1" w:styleId="af9">
    <w:name w:val="Основной текст с отступом Знак"/>
    <w:basedOn w:val="a0"/>
    <w:link w:val="af8"/>
    <w:uiPriority w:val="99"/>
    <w:semiHidden/>
    <w:rsid w:val="003F47A3"/>
  </w:style>
  <w:style w:type="paragraph" w:customStyle="1" w:styleId="ConsNormal">
    <w:name w:val="ConsNormal"/>
    <w:rsid w:val="007525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5250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4473">
      <w:bodyDiv w:val="1"/>
      <w:marLeft w:val="0"/>
      <w:marRight w:val="0"/>
      <w:marTop w:val="0"/>
      <w:marBottom w:val="0"/>
      <w:divBdr>
        <w:top w:val="none" w:sz="0" w:space="0" w:color="auto"/>
        <w:left w:val="none" w:sz="0" w:space="0" w:color="auto"/>
        <w:bottom w:val="none" w:sz="0" w:space="0" w:color="auto"/>
        <w:right w:val="none" w:sz="0" w:space="0" w:color="auto"/>
      </w:divBdr>
    </w:div>
    <w:div w:id="807476562">
      <w:bodyDiv w:val="1"/>
      <w:marLeft w:val="0"/>
      <w:marRight w:val="0"/>
      <w:marTop w:val="0"/>
      <w:marBottom w:val="0"/>
      <w:divBdr>
        <w:top w:val="none" w:sz="0" w:space="0" w:color="auto"/>
        <w:left w:val="none" w:sz="0" w:space="0" w:color="auto"/>
        <w:bottom w:val="none" w:sz="0" w:space="0" w:color="auto"/>
        <w:right w:val="none" w:sz="0" w:space="0" w:color="auto"/>
      </w:divBdr>
    </w:div>
    <w:div w:id="1664384171">
      <w:bodyDiv w:val="1"/>
      <w:marLeft w:val="0"/>
      <w:marRight w:val="0"/>
      <w:marTop w:val="0"/>
      <w:marBottom w:val="0"/>
      <w:divBdr>
        <w:top w:val="none" w:sz="0" w:space="0" w:color="auto"/>
        <w:left w:val="none" w:sz="0" w:space="0" w:color="auto"/>
        <w:bottom w:val="none" w:sz="0" w:space="0" w:color="auto"/>
        <w:right w:val="none" w:sz="0" w:space="0" w:color="auto"/>
      </w:divBdr>
    </w:div>
    <w:div w:id="2045129998">
      <w:bodyDiv w:val="1"/>
      <w:marLeft w:val="0"/>
      <w:marRight w:val="0"/>
      <w:marTop w:val="0"/>
      <w:marBottom w:val="0"/>
      <w:divBdr>
        <w:top w:val="none" w:sz="0" w:space="0" w:color="auto"/>
        <w:left w:val="none" w:sz="0" w:space="0" w:color="auto"/>
        <w:bottom w:val="none" w:sz="0" w:space="0" w:color="auto"/>
        <w:right w:val="none" w:sz="0" w:space="0" w:color="auto"/>
      </w:divBdr>
    </w:div>
    <w:div w:id="21013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566C-2D13-4270-97FF-4A79904F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dc:creator>
  <cp:lastModifiedBy>Таня Максимова</cp:lastModifiedBy>
  <cp:revision>2</cp:revision>
  <cp:lastPrinted>2023-10-27T13:04:00Z</cp:lastPrinted>
  <dcterms:created xsi:type="dcterms:W3CDTF">2024-09-18T06:48:00Z</dcterms:created>
  <dcterms:modified xsi:type="dcterms:W3CDTF">2024-09-18T06:48:00Z</dcterms:modified>
</cp:coreProperties>
</file>