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F0" w:rsidRDefault="003B5FF0" w:rsidP="003B5FF0">
      <w:pPr>
        <w:pStyle w:val="aa"/>
        <w:spacing w:before="0" w:after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Начало приема заключений: 03.11.2016г.</w:t>
      </w:r>
      <w:r>
        <w:rPr>
          <w:rFonts w:ascii="Arial" w:hAnsi="Arial" w:cs="Arial"/>
          <w:color w:val="252525"/>
          <w:sz w:val="18"/>
          <w:szCs w:val="18"/>
        </w:rPr>
        <w:br/>
        <w:t xml:space="preserve">Окончание приема заключений: 15.11.2016г. </w:t>
      </w:r>
    </w:p>
    <w:p w:rsidR="003B5FF0" w:rsidRDefault="003B5FF0" w:rsidP="003B5FF0">
      <w:pPr>
        <w:pStyle w:val="aa"/>
        <w:spacing w:before="0" w:after="0"/>
        <w:rPr>
          <w:rFonts w:ascii="Arial" w:hAnsi="Arial" w:cs="Arial"/>
          <w:color w:val="252525"/>
          <w:sz w:val="18"/>
          <w:szCs w:val="18"/>
        </w:rPr>
      </w:pPr>
    </w:p>
    <w:p w:rsidR="003B5FF0" w:rsidRPr="003B5FF0" w:rsidRDefault="003B5FF0" w:rsidP="003B5F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B5FF0">
        <w:rPr>
          <w:rFonts w:ascii="Times New Roman" w:hAnsi="Times New Roman"/>
          <w:b/>
          <w:bCs/>
          <w:sz w:val="28"/>
          <w:szCs w:val="28"/>
          <w:lang w:val="ru-RU"/>
        </w:rPr>
        <w:t>Проект Постановления аппарата Совета депутатов муниципального округа Бабушкинский</w:t>
      </w:r>
    </w:p>
    <w:p w:rsidR="00B133B8" w:rsidRPr="001C19FB" w:rsidRDefault="00B133B8" w:rsidP="001C19FB">
      <w:pPr>
        <w:numPr>
          <w:ilvl w:val="12"/>
          <w:numId w:val="0"/>
        </w:numPr>
        <w:rPr>
          <w:rFonts w:asciiTheme="minorHAnsi" w:hAnsiTheme="minorHAnsi"/>
          <w:b/>
          <w:sz w:val="26"/>
          <w:szCs w:val="26"/>
          <w:lang w:val="ru-RU"/>
        </w:rPr>
      </w:pPr>
    </w:p>
    <w:p w:rsidR="0024795B" w:rsidRDefault="004A0E5B" w:rsidP="0024018A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24795B">
        <w:rPr>
          <w:rFonts w:ascii="Times New Roman" w:hAnsi="Times New Roman"/>
          <w:b/>
          <w:sz w:val="28"/>
          <w:szCs w:val="28"/>
          <w:lang w:val="ru-RU"/>
        </w:rPr>
        <w:t>б утверждении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>етодик</w:t>
      </w:r>
      <w:r w:rsidR="0024795B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>прогнозирования</w:t>
      </w:r>
    </w:p>
    <w:p w:rsidR="00B2461B" w:rsidRDefault="0024795B" w:rsidP="0024018A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B92E5B">
        <w:rPr>
          <w:rFonts w:ascii="Times New Roman" w:hAnsi="Times New Roman"/>
          <w:b/>
          <w:sz w:val="28"/>
          <w:szCs w:val="28"/>
          <w:lang w:val="ru-RU"/>
        </w:rPr>
        <w:t>оступлений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2461B">
        <w:rPr>
          <w:rFonts w:ascii="Times New Roman" w:hAnsi="Times New Roman"/>
          <w:b/>
          <w:sz w:val="28"/>
          <w:szCs w:val="28"/>
          <w:lang w:val="ru-RU"/>
        </w:rPr>
        <w:t>по источникам финансирования</w:t>
      </w:r>
    </w:p>
    <w:p w:rsidR="001D5A61" w:rsidRDefault="00B2461B" w:rsidP="0024018A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дефицита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 xml:space="preserve"> бюджет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</w:t>
      </w:r>
    </w:p>
    <w:p w:rsidR="00B133B8" w:rsidRPr="00145235" w:rsidRDefault="00B133B8" w:rsidP="0024018A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округа </w:t>
      </w:r>
      <w:r w:rsidR="003B5FF0">
        <w:rPr>
          <w:rFonts w:ascii="Times New Roman" w:hAnsi="Times New Roman"/>
          <w:b/>
          <w:sz w:val="28"/>
          <w:szCs w:val="28"/>
          <w:lang w:val="ru-RU"/>
        </w:rPr>
        <w:t>Бабушкинский</w:t>
      </w:r>
    </w:p>
    <w:p w:rsidR="00B133B8" w:rsidRDefault="00B133B8">
      <w:pPr>
        <w:rPr>
          <w:rFonts w:asciiTheme="minorHAnsi" w:hAnsiTheme="minorHAnsi"/>
          <w:sz w:val="28"/>
          <w:szCs w:val="28"/>
          <w:lang w:val="ru-RU"/>
        </w:rPr>
      </w:pPr>
    </w:p>
    <w:p w:rsidR="00C35413" w:rsidRDefault="00C12B62" w:rsidP="003B5F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В соответствии со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статьей 160.</w:t>
      </w:r>
      <w:r w:rsidR="00B2461B">
        <w:rPr>
          <w:rFonts w:ascii="Times New Roman" w:hAnsi="Times New Roman"/>
          <w:sz w:val="28"/>
          <w:szCs w:val="28"/>
          <w:lang w:val="ru-RU"/>
        </w:rPr>
        <w:t>2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. Бюджетно</w:t>
      </w:r>
      <w:r>
        <w:rPr>
          <w:rFonts w:ascii="Times New Roman" w:hAnsi="Times New Roman"/>
          <w:sz w:val="28"/>
          <w:szCs w:val="28"/>
          <w:lang w:val="ru-RU"/>
        </w:rPr>
        <w:t xml:space="preserve">го кодекса Российской Федерации,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144">
        <w:rPr>
          <w:rFonts w:ascii="Times New Roman" w:hAnsi="Times New Roman"/>
          <w:sz w:val="28"/>
          <w:szCs w:val="28"/>
          <w:lang w:val="ru-RU"/>
        </w:rPr>
        <w:t>П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остановлением Правительства Российской Федерации от </w:t>
      </w:r>
      <w:r w:rsidR="002909BE">
        <w:rPr>
          <w:rFonts w:ascii="Times New Roman" w:hAnsi="Times New Roman"/>
          <w:sz w:val="28"/>
          <w:szCs w:val="28"/>
          <w:lang w:val="ru-RU"/>
        </w:rPr>
        <w:t>26 мая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2016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>
        <w:rPr>
          <w:rFonts w:ascii="Times New Roman" w:hAnsi="Times New Roman"/>
          <w:sz w:val="28"/>
          <w:szCs w:val="28"/>
          <w:lang w:val="ru-RU"/>
        </w:rPr>
        <w:t>469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Об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общих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требованиях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к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методике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прогнозирования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поступлений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источникам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C35413">
        <w:rPr>
          <w:rFonts w:ascii="Times New Roman" w:hAnsi="Times New Roman"/>
          <w:sz w:val="28"/>
          <w:szCs w:val="28"/>
          <w:lang w:val="ru-RU"/>
        </w:rPr>
        <w:t>»:</w:t>
      </w:r>
    </w:p>
    <w:p w:rsidR="00B133B8" w:rsidRPr="00C12B62" w:rsidRDefault="00B133B8" w:rsidP="003B5FF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1.</w:t>
      </w:r>
      <w:r w:rsidRPr="00C12B62">
        <w:rPr>
          <w:rFonts w:ascii="Times New Roman" w:hAnsi="Times New Roman"/>
          <w:sz w:val="28"/>
          <w:szCs w:val="28"/>
          <w:lang w:val="ru-RU"/>
        </w:rPr>
        <w:tab/>
        <w:t xml:space="preserve">Утвердить </w:t>
      </w:r>
      <w:r w:rsidR="004A0E5B">
        <w:rPr>
          <w:rFonts w:ascii="Times New Roman" w:hAnsi="Times New Roman"/>
          <w:sz w:val="28"/>
          <w:szCs w:val="28"/>
          <w:lang w:val="ru-RU"/>
        </w:rPr>
        <w:t>М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етодику прогнозирования </w:t>
      </w:r>
      <w:r w:rsidR="00C35413">
        <w:rPr>
          <w:rFonts w:ascii="Times New Roman" w:hAnsi="Times New Roman"/>
          <w:sz w:val="28"/>
          <w:szCs w:val="28"/>
          <w:lang w:val="ru-RU"/>
        </w:rPr>
        <w:t xml:space="preserve">поступлений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источникам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 </w:t>
      </w:r>
      <w:r w:rsidR="003B5FF0">
        <w:rPr>
          <w:rFonts w:ascii="Times New Roman" w:hAnsi="Times New Roman"/>
          <w:sz w:val="28"/>
          <w:szCs w:val="28"/>
          <w:lang w:val="ru-RU"/>
        </w:rPr>
        <w:t xml:space="preserve">Бабушкинский </w:t>
      </w:r>
      <w:r w:rsidRPr="00C12B62">
        <w:rPr>
          <w:rFonts w:ascii="Times New Roman" w:hAnsi="Times New Roman"/>
          <w:sz w:val="28"/>
          <w:szCs w:val="28"/>
          <w:lang w:val="ru-RU"/>
        </w:rPr>
        <w:t>(Приложение).</w:t>
      </w:r>
    </w:p>
    <w:p w:rsidR="003B5FF0" w:rsidRPr="003B5FF0" w:rsidRDefault="003B5FF0" w:rsidP="003B5FF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B5FF0">
        <w:rPr>
          <w:rFonts w:ascii="Times New Roman" w:hAnsi="Times New Roman"/>
          <w:sz w:val="28"/>
          <w:szCs w:val="28"/>
          <w:lang w:val="ru-RU"/>
        </w:rPr>
        <w:t xml:space="preserve">      2. Опубликовать настоящее постановление в бюллетене "Московский муниципальный вестник" и разместить на официальном сайте муниципального округа Бабушкинский </w:t>
      </w:r>
      <w:r w:rsidRPr="003B5FF0">
        <w:rPr>
          <w:rFonts w:ascii="Times New Roman" w:hAnsi="Times New Roman"/>
          <w:sz w:val="28"/>
          <w:szCs w:val="28"/>
        </w:rPr>
        <w:t>babush</w:t>
      </w:r>
      <w:r w:rsidRPr="003B5FF0">
        <w:rPr>
          <w:rFonts w:ascii="Times New Roman" w:hAnsi="Times New Roman"/>
          <w:sz w:val="28"/>
          <w:szCs w:val="28"/>
          <w:lang w:val="ru-RU"/>
        </w:rPr>
        <w:t>.</w:t>
      </w:r>
      <w:r w:rsidRPr="003B5FF0">
        <w:rPr>
          <w:rFonts w:ascii="Times New Roman" w:hAnsi="Times New Roman"/>
          <w:sz w:val="28"/>
          <w:szCs w:val="28"/>
        </w:rPr>
        <w:t>ru</w:t>
      </w:r>
      <w:r w:rsidRPr="003B5FF0">
        <w:rPr>
          <w:rFonts w:ascii="Times New Roman" w:hAnsi="Times New Roman"/>
          <w:sz w:val="28"/>
          <w:szCs w:val="28"/>
          <w:lang w:val="ru-RU"/>
        </w:rPr>
        <w:t>.</w:t>
      </w:r>
    </w:p>
    <w:p w:rsidR="003B5FF0" w:rsidRPr="003B5FF0" w:rsidRDefault="003B5FF0" w:rsidP="003B5FF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B5FF0">
        <w:rPr>
          <w:rFonts w:ascii="Times New Roman" w:hAnsi="Times New Roman"/>
          <w:sz w:val="28"/>
          <w:szCs w:val="28"/>
          <w:lang w:val="ru-RU"/>
        </w:rPr>
        <w:t xml:space="preserve">       3.  Контроль за выполнением настоящего постановления возложить на руководителя аппарата Совета депутатов муниципального округа Бабушкинский А.Н.Хуснутдинова.</w:t>
      </w:r>
    </w:p>
    <w:p w:rsidR="003B5FF0" w:rsidRPr="003B5FF0" w:rsidRDefault="003B5FF0" w:rsidP="003B5FF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5FF0" w:rsidRPr="003B5FF0" w:rsidRDefault="003B5FF0" w:rsidP="003B5F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5FF0" w:rsidRPr="003B5FF0" w:rsidRDefault="003B5FF0" w:rsidP="003B5FF0">
      <w:pPr>
        <w:rPr>
          <w:rFonts w:ascii="Times New Roman" w:hAnsi="Times New Roman"/>
          <w:sz w:val="16"/>
          <w:szCs w:val="16"/>
          <w:lang w:val="ru-RU"/>
        </w:rPr>
      </w:pPr>
    </w:p>
    <w:p w:rsidR="003B5FF0" w:rsidRPr="003B5FF0" w:rsidRDefault="003B5FF0" w:rsidP="003B5FF0">
      <w:pPr>
        <w:ind w:left="720"/>
        <w:rPr>
          <w:rFonts w:ascii="Times New Roman" w:hAnsi="Times New Roman"/>
          <w:sz w:val="16"/>
          <w:szCs w:val="16"/>
          <w:lang w:val="ru-RU"/>
        </w:rPr>
      </w:pPr>
    </w:p>
    <w:p w:rsidR="003B5FF0" w:rsidRPr="003B5FF0" w:rsidRDefault="003B5FF0" w:rsidP="003B5F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5FF0">
        <w:rPr>
          <w:rFonts w:ascii="Times New Roman" w:hAnsi="Times New Roman"/>
          <w:b/>
          <w:sz w:val="28"/>
          <w:szCs w:val="28"/>
          <w:lang w:val="ru-RU"/>
        </w:rPr>
        <w:t>Руководитель аппарата</w:t>
      </w:r>
    </w:p>
    <w:p w:rsidR="003B5FF0" w:rsidRPr="003B5FF0" w:rsidRDefault="003B5FF0" w:rsidP="003B5F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5FF0">
        <w:rPr>
          <w:rFonts w:ascii="Times New Roman" w:hAnsi="Times New Roman"/>
          <w:b/>
          <w:sz w:val="28"/>
          <w:szCs w:val="28"/>
          <w:lang w:val="ru-RU"/>
        </w:rPr>
        <w:t>Совета депутатов муниципального</w:t>
      </w:r>
    </w:p>
    <w:p w:rsidR="003B5FF0" w:rsidRPr="003B5FF0" w:rsidRDefault="003B5FF0" w:rsidP="003B5F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5FF0">
        <w:rPr>
          <w:rFonts w:ascii="Times New Roman" w:hAnsi="Times New Roman"/>
          <w:b/>
          <w:sz w:val="28"/>
          <w:szCs w:val="28"/>
          <w:lang w:val="ru-RU"/>
        </w:rPr>
        <w:t>округа Бабушкинский</w:t>
      </w:r>
      <w:r w:rsidRPr="003B5FF0">
        <w:rPr>
          <w:rFonts w:ascii="Times New Roman" w:hAnsi="Times New Roman"/>
          <w:b/>
          <w:sz w:val="28"/>
          <w:szCs w:val="28"/>
          <w:lang w:val="ru-RU"/>
        </w:rPr>
        <w:tab/>
      </w:r>
      <w:r w:rsidRPr="003B5FF0">
        <w:rPr>
          <w:rFonts w:ascii="Times New Roman" w:hAnsi="Times New Roman"/>
          <w:b/>
          <w:sz w:val="28"/>
          <w:szCs w:val="28"/>
          <w:lang w:val="ru-RU"/>
        </w:rPr>
        <w:tab/>
      </w:r>
      <w:r w:rsidRPr="003B5FF0">
        <w:rPr>
          <w:rFonts w:ascii="Times New Roman" w:hAnsi="Times New Roman"/>
          <w:b/>
          <w:sz w:val="28"/>
          <w:szCs w:val="28"/>
          <w:lang w:val="ru-RU"/>
        </w:rPr>
        <w:tab/>
      </w:r>
      <w:r w:rsidRPr="003B5FF0">
        <w:rPr>
          <w:rFonts w:ascii="Times New Roman" w:hAnsi="Times New Roman"/>
          <w:b/>
          <w:sz w:val="28"/>
          <w:szCs w:val="28"/>
          <w:lang w:val="ru-RU"/>
        </w:rPr>
        <w:tab/>
      </w:r>
      <w:r w:rsidRPr="003B5FF0">
        <w:rPr>
          <w:rFonts w:ascii="Times New Roman" w:hAnsi="Times New Roman"/>
          <w:b/>
          <w:sz w:val="28"/>
          <w:szCs w:val="28"/>
          <w:lang w:val="ru-RU"/>
        </w:rPr>
        <w:tab/>
        <w:t xml:space="preserve">      А.Н.Хуснутдинов</w:t>
      </w:r>
    </w:p>
    <w:p w:rsidR="003B5FF0" w:rsidRPr="003B5FF0" w:rsidRDefault="003B5FF0" w:rsidP="003B5FF0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C35413" w:rsidRPr="00C35413" w:rsidRDefault="00C35413" w:rsidP="00045968">
      <w:pPr>
        <w:ind w:right="-142"/>
        <w:rPr>
          <w:rFonts w:ascii="Times New Roman" w:hAnsi="Times New Roman"/>
          <w:b/>
          <w:sz w:val="28"/>
          <w:szCs w:val="28"/>
          <w:lang w:val="ru-RU"/>
        </w:rPr>
        <w:sectPr w:rsidR="00C35413" w:rsidRPr="00C35413" w:rsidSect="00045968">
          <w:headerReference w:type="even" r:id="rId7"/>
          <w:pgSz w:w="11907" w:h="16840" w:code="9"/>
          <w:pgMar w:top="1134" w:right="850" w:bottom="993" w:left="1418" w:header="720" w:footer="720" w:gutter="0"/>
          <w:cols w:space="720"/>
          <w:titlePg/>
        </w:sectPr>
      </w:pP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B78BD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4C25" w:rsidTr="006E4C25">
        <w:tc>
          <w:tcPr>
            <w:tcW w:w="4814" w:type="dxa"/>
          </w:tcPr>
          <w:p w:rsidR="006E4C25" w:rsidRDefault="006E4C25" w:rsidP="00B133B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14" w:type="dxa"/>
          </w:tcPr>
          <w:p w:rsidR="006E4C25" w:rsidRPr="006E4C25" w:rsidRDefault="006E4C25" w:rsidP="006E4C25">
            <w:pPr>
              <w:tabs>
                <w:tab w:val="left" w:pos="12474"/>
              </w:tabs>
              <w:jc w:val="both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E4C2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Приложение</w:t>
            </w:r>
          </w:p>
          <w:p w:rsidR="006E4C25" w:rsidRPr="006E4C25" w:rsidRDefault="006E4C25" w:rsidP="006E4C25">
            <w:pPr>
              <w:tabs>
                <w:tab w:val="left" w:pos="12474"/>
              </w:tabs>
              <w:jc w:val="both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E4C25">
              <w:rPr>
                <w:rFonts w:ascii="Times New Roman" w:hAnsi="Times New Roman"/>
                <w:sz w:val="24"/>
                <w:szCs w:val="24"/>
                <w:lang w:val="ru-RU"/>
              </w:rPr>
              <w:t>к постановлению аппарата Совета депутатов муниципального округа Бабушкинский</w:t>
            </w:r>
          </w:p>
          <w:p w:rsidR="006E4C25" w:rsidRPr="006E4C25" w:rsidRDefault="006E4C25" w:rsidP="006E4C25">
            <w:pPr>
              <w:tabs>
                <w:tab w:val="left" w:pos="12474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4C25">
              <w:rPr>
                <w:rFonts w:ascii="Times New Roman" w:hAnsi="Times New Roman"/>
                <w:sz w:val="24"/>
                <w:szCs w:val="24"/>
              </w:rPr>
              <w:t>от __ _________ 201_ г.  № ___</w:t>
            </w:r>
          </w:p>
          <w:p w:rsidR="006E4C25" w:rsidRDefault="006E4C25" w:rsidP="00B133B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B133B8" w:rsidRDefault="00B133B8" w:rsidP="00B133B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45968" w:rsidRPr="00903DC7" w:rsidRDefault="00045968" w:rsidP="00B133B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45968" w:rsidRPr="00130D1F" w:rsidRDefault="00045968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33B8" w:rsidRPr="00130D1F" w:rsidRDefault="00C35413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>М</w:t>
      </w:r>
      <w:r w:rsidR="00B133B8" w:rsidRPr="00130D1F">
        <w:rPr>
          <w:rFonts w:ascii="Times New Roman" w:hAnsi="Times New Roman"/>
          <w:b/>
          <w:sz w:val="28"/>
          <w:szCs w:val="28"/>
          <w:lang w:val="ru-RU"/>
        </w:rPr>
        <w:t>ЕТОДИКА</w:t>
      </w:r>
    </w:p>
    <w:p w:rsidR="003C5D70" w:rsidRDefault="00B133B8" w:rsidP="00CF1475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 xml:space="preserve">прогнозирования 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>поступлени</w:t>
      </w:r>
      <w:r w:rsidR="006F5317" w:rsidRPr="00130D1F">
        <w:rPr>
          <w:rFonts w:ascii="Times New Roman" w:hAnsi="Times New Roman"/>
          <w:b/>
          <w:sz w:val="28"/>
          <w:szCs w:val="28"/>
          <w:lang w:val="ru-RU"/>
        </w:rPr>
        <w:t>й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C5D70">
        <w:rPr>
          <w:rFonts w:ascii="Times New Roman" w:hAnsi="Times New Roman"/>
          <w:b/>
          <w:sz w:val="28"/>
          <w:szCs w:val="28"/>
          <w:lang w:val="ru-RU"/>
        </w:rPr>
        <w:t>по источникам финансирования</w:t>
      </w:r>
    </w:p>
    <w:p w:rsidR="00B133B8" w:rsidRPr="006E4C25" w:rsidRDefault="003C5D70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дефицита</w:t>
      </w: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 бюджет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B133B8"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округа </w:t>
      </w:r>
      <w:r w:rsidR="006E4C25">
        <w:rPr>
          <w:rFonts w:ascii="Times New Roman" w:hAnsi="Times New Roman"/>
          <w:b/>
          <w:sz w:val="28"/>
          <w:szCs w:val="28"/>
          <w:lang w:val="ru-RU"/>
        </w:rPr>
        <w:t>Бабушкинский</w:t>
      </w:r>
    </w:p>
    <w:p w:rsidR="00B133B8" w:rsidRPr="00130D1F" w:rsidRDefault="00B133B8" w:rsidP="00B133B8">
      <w:pPr>
        <w:rPr>
          <w:rFonts w:ascii="Times New Roman" w:hAnsi="Times New Roman"/>
          <w:sz w:val="28"/>
          <w:szCs w:val="28"/>
          <w:lang w:val="ru-RU"/>
        </w:rPr>
      </w:pPr>
    </w:p>
    <w:p w:rsidR="00B133B8" w:rsidRPr="00130D1F" w:rsidRDefault="005F0283" w:rsidP="00130D1F">
      <w:pPr>
        <w:pStyle w:val="3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0D1F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B133B8" w:rsidRPr="00130D1F" w:rsidRDefault="00B133B8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708" w:rsidRPr="00574708" w:rsidRDefault="00CB59FD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Методика прогнозирования поступлений </w:t>
      </w:r>
      <w:r w:rsidR="00CF1475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источник</w:t>
      </w:r>
      <w:r w:rsidR="00CF1475">
        <w:rPr>
          <w:rFonts w:ascii="Times New Roman" w:hAnsi="Times New Roman"/>
          <w:sz w:val="28"/>
          <w:szCs w:val="28"/>
          <w:lang w:val="ru-RU"/>
        </w:rPr>
        <w:t>ам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 </w:t>
      </w:r>
      <w:r w:rsidR="006E4C25">
        <w:rPr>
          <w:rFonts w:ascii="Times New Roman" w:hAnsi="Times New Roman"/>
          <w:sz w:val="28"/>
          <w:szCs w:val="28"/>
          <w:lang w:val="ru-RU"/>
        </w:rPr>
        <w:t xml:space="preserve">Бабушкинский </w:t>
      </w:r>
      <w:r w:rsidR="00D83D1F">
        <w:rPr>
          <w:rFonts w:ascii="Times New Roman" w:hAnsi="Times New Roman"/>
          <w:sz w:val="28"/>
          <w:szCs w:val="28"/>
          <w:lang w:val="ru-RU"/>
        </w:rPr>
        <w:t>(далее – Методика)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разработана в соответствии с действующим бюджетным законодательством в целях определения объемов поступлени</w:t>
      </w:r>
      <w:r w:rsidR="00D83D1F">
        <w:rPr>
          <w:rFonts w:ascii="Times New Roman" w:hAnsi="Times New Roman"/>
          <w:sz w:val="28"/>
          <w:szCs w:val="28"/>
          <w:lang w:val="ru-RU"/>
        </w:rPr>
        <w:t>й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доходов в бюджет муниципального округа </w:t>
      </w:r>
      <w:r w:rsidR="006E4C25">
        <w:rPr>
          <w:rFonts w:ascii="Times New Roman" w:hAnsi="Times New Roman"/>
          <w:sz w:val="28"/>
          <w:szCs w:val="28"/>
          <w:lang w:val="ru-RU"/>
        </w:rPr>
        <w:t>Бабушкинский</w:t>
      </w:r>
      <w:r w:rsidR="00145235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>в очередном финансовом году и плановом периоде.</w:t>
      </w:r>
    </w:p>
    <w:p w:rsidR="00574708" w:rsidRPr="00574708" w:rsidRDefault="00CB59FD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Методика разработана по всем кодам классификации </w:t>
      </w:r>
      <w:r w:rsidR="005E7040">
        <w:rPr>
          <w:rFonts w:ascii="Times New Roman" w:hAnsi="Times New Roman"/>
          <w:sz w:val="28"/>
          <w:szCs w:val="28"/>
          <w:lang w:val="ru-RU"/>
        </w:rPr>
        <w:t>источников финансирования дефицита бюджета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408DB">
        <w:rPr>
          <w:rFonts w:ascii="Times New Roman" w:hAnsi="Times New Roman"/>
          <w:sz w:val="28"/>
          <w:szCs w:val="28"/>
          <w:lang w:val="ru-RU"/>
        </w:rPr>
        <w:t xml:space="preserve">закрепленным за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администрацией муниципального округа </w:t>
      </w:r>
      <w:r w:rsidR="006E4C25">
        <w:rPr>
          <w:rFonts w:ascii="Times New Roman" w:hAnsi="Times New Roman"/>
          <w:sz w:val="28"/>
          <w:szCs w:val="28"/>
          <w:lang w:val="ru-RU"/>
        </w:rPr>
        <w:t>Бабушкинский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>,</w:t>
      </w:r>
      <w:r w:rsidR="00D83D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5D77E9">
        <w:rPr>
          <w:rFonts w:ascii="Times New Roman" w:hAnsi="Times New Roman"/>
          <w:sz w:val="28"/>
          <w:szCs w:val="28"/>
          <w:lang w:val="ru-RU"/>
        </w:rPr>
        <w:t xml:space="preserve">нормативными </w:t>
      </w:r>
      <w:r w:rsidR="00D83D1F">
        <w:rPr>
          <w:rFonts w:ascii="Times New Roman" w:hAnsi="Times New Roman"/>
          <w:sz w:val="28"/>
          <w:szCs w:val="28"/>
          <w:lang w:val="ru-RU"/>
        </w:rPr>
        <w:t>правовыми актами муниципального округа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о наделении ее</w:t>
      </w:r>
      <w:r w:rsidR="00D83D1F">
        <w:rPr>
          <w:rFonts w:ascii="Times New Roman" w:hAnsi="Times New Roman"/>
          <w:sz w:val="28"/>
          <w:szCs w:val="28"/>
          <w:lang w:val="ru-RU"/>
        </w:rPr>
        <w:t xml:space="preserve"> как главного администратора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источников</w:t>
      </w:r>
      <w:r w:rsidR="005E7040" w:rsidRPr="005E70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5E7040" w:rsidRPr="005E70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5E7040" w:rsidRPr="005E70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соответствующими полномочиями.</w:t>
      </w: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74708" w:rsidRDefault="00574708" w:rsidP="00FC71B3">
      <w:pPr>
        <w:pStyle w:val="a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408DB">
        <w:rPr>
          <w:rFonts w:ascii="Times New Roman" w:hAnsi="Times New Roman"/>
          <w:b/>
          <w:sz w:val="28"/>
          <w:szCs w:val="28"/>
          <w:lang w:val="ru-RU"/>
        </w:rPr>
        <w:t xml:space="preserve">Основные положения прогнозирования поступлений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по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источникам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финансирования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дефицита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бюджета</w:t>
      </w:r>
    </w:p>
    <w:p w:rsidR="002408DB" w:rsidRPr="002408DB" w:rsidRDefault="002408DB" w:rsidP="002408D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2.1. Прогноз поступлений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источникам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  <w:r w:rsidR="00197AB8">
        <w:rPr>
          <w:rFonts w:ascii="Times New Roman" w:hAnsi="Times New Roman"/>
          <w:sz w:val="28"/>
          <w:szCs w:val="28"/>
          <w:lang w:val="ru-RU"/>
        </w:rPr>
        <w:t>Бабушкинский</w:t>
      </w:r>
      <w:r w:rsidR="00145235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основывается на основных параметрах прогноза социально</w:t>
      </w:r>
      <w:r w:rsidR="00332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-</w:t>
      </w:r>
      <w:r w:rsidR="00332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экономического развития муниципального округа </w:t>
      </w:r>
      <w:r w:rsidR="00197AB8">
        <w:rPr>
          <w:rFonts w:ascii="Times New Roman" w:hAnsi="Times New Roman"/>
          <w:sz w:val="28"/>
          <w:szCs w:val="28"/>
          <w:lang w:val="ru-RU"/>
        </w:rPr>
        <w:t>Бабушкинский</w:t>
      </w:r>
      <w:r w:rsidR="00145235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на очередной финансовый год и плановый период (далее – Прогноз социально-экономического развития).</w:t>
      </w:r>
    </w:p>
    <w:p w:rsidR="00574708" w:rsidRPr="00574708" w:rsidRDefault="00574708" w:rsidP="00574708">
      <w:pPr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1B3" w:rsidRPr="00FC71B3" w:rsidRDefault="00574708" w:rsidP="00FC71B3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6BB5">
        <w:rPr>
          <w:rFonts w:ascii="Times New Roman" w:hAnsi="Times New Roman"/>
          <w:b/>
          <w:sz w:val="28"/>
          <w:szCs w:val="28"/>
          <w:lang w:val="ru-RU"/>
        </w:rPr>
        <w:t xml:space="preserve">Прогнозирование по видам </w:t>
      </w:r>
      <w:r w:rsidR="003C5D70">
        <w:rPr>
          <w:rFonts w:ascii="Times New Roman" w:hAnsi="Times New Roman"/>
          <w:b/>
          <w:sz w:val="28"/>
          <w:szCs w:val="28"/>
          <w:lang w:val="ru-RU"/>
        </w:rPr>
        <w:t>источников финансирования</w:t>
      </w:r>
      <w:r w:rsidR="00FC71B3" w:rsidRPr="00FC71B3">
        <w:rPr>
          <w:rFonts w:hint="eastAsia"/>
          <w:lang w:val="ru-RU"/>
        </w:rPr>
        <w:t xml:space="preserve"> </w:t>
      </w:r>
    </w:p>
    <w:p w:rsidR="00574708" w:rsidRPr="007B6BB5" w:rsidRDefault="00FC71B3" w:rsidP="00FC71B3">
      <w:pPr>
        <w:pStyle w:val="a4"/>
        <w:tabs>
          <w:tab w:val="left" w:pos="284"/>
          <w:tab w:val="left" w:pos="851"/>
          <w:tab w:val="left" w:pos="1134"/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71B3">
        <w:rPr>
          <w:rFonts w:ascii="Times New Roman" w:hAnsi="Times New Roman" w:hint="eastAsia"/>
          <w:b/>
          <w:sz w:val="28"/>
          <w:szCs w:val="28"/>
          <w:lang w:val="ru-RU"/>
        </w:rPr>
        <w:t>дефицита</w:t>
      </w:r>
      <w:r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C71B3">
        <w:rPr>
          <w:rFonts w:ascii="Times New Roman" w:hAnsi="Times New Roman" w:hint="eastAsia"/>
          <w:b/>
          <w:sz w:val="28"/>
          <w:szCs w:val="28"/>
          <w:lang w:val="ru-RU"/>
        </w:rPr>
        <w:t>бюджета</w:t>
      </w:r>
    </w:p>
    <w:p w:rsidR="007B6BB5" w:rsidRPr="007B6BB5" w:rsidRDefault="007B6BB5" w:rsidP="007B6BB5">
      <w:pPr>
        <w:pStyle w:val="a4"/>
        <w:tabs>
          <w:tab w:val="left" w:pos="284"/>
          <w:tab w:val="left" w:pos="851"/>
          <w:tab w:val="left" w:pos="1134"/>
          <w:tab w:val="left" w:pos="127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20439" w:rsidRDefault="00D20439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Изменение остатков средств на счетах по учету средств бюджета. </w:t>
      </w:r>
    </w:p>
    <w:p w:rsidR="00D20439" w:rsidRDefault="00D20439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Данный источник финансирования дефицита бюджета муниципального округа является основным. Утверждение Методики прогнозирования этого источника финансирования дефицита бюджета не требуется.</w:t>
      </w:r>
    </w:p>
    <w:p w:rsidR="002C0473" w:rsidRDefault="000730CE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2C0473">
        <w:rPr>
          <w:rFonts w:ascii="Times New Roman" w:hAnsi="Times New Roman"/>
          <w:sz w:val="28"/>
          <w:szCs w:val="28"/>
          <w:lang w:val="ru-RU"/>
        </w:rPr>
        <w:t xml:space="preserve">В случае возникновения потребности в дополнительных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источник</w:t>
      </w:r>
      <w:r w:rsidR="002C0473">
        <w:rPr>
          <w:rFonts w:ascii="Times New Roman" w:hAnsi="Times New Roman"/>
          <w:sz w:val="28"/>
          <w:szCs w:val="28"/>
          <w:lang w:val="ru-RU"/>
        </w:rPr>
        <w:t>ах</w:t>
      </w:r>
      <w:r w:rsidR="002C0473" w:rsidRPr="002C0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2C0473" w:rsidRPr="002C0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2C0473" w:rsidRPr="002C0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2C047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решением о местном бюджете предусматриваются</w:t>
      </w:r>
      <w:r w:rsidR="002C0473">
        <w:rPr>
          <w:rFonts w:ascii="Times New Roman" w:hAnsi="Times New Roman"/>
          <w:sz w:val="28"/>
          <w:szCs w:val="28"/>
          <w:lang w:val="ru-RU"/>
        </w:rPr>
        <w:t xml:space="preserve"> следующие</w:t>
      </w:r>
      <w:r>
        <w:rPr>
          <w:rFonts w:ascii="Times New Roman" w:hAnsi="Times New Roman"/>
          <w:sz w:val="28"/>
          <w:szCs w:val="28"/>
          <w:lang w:val="ru-RU"/>
        </w:rPr>
        <w:t xml:space="preserve"> источники финансирования:</w:t>
      </w:r>
    </w:p>
    <w:p w:rsidR="00574708" w:rsidRPr="00574708" w:rsidRDefault="000730CE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3C5D70">
        <w:rPr>
          <w:rFonts w:ascii="Times New Roman" w:hAnsi="Times New Roman"/>
          <w:sz w:val="28"/>
          <w:szCs w:val="28"/>
          <w:lang w:val="ru-RU"/>
        </w:rPr>
        <w:t>Получение кредитов от других бюджетов бюджетной системы Российской Федерации бюджетам внутригородских муниципальных образований городов федерального значения в валюте Российской Федерации</w:t>
      </w:r>
      <w:r w:rsidR="002709FE">
        <w:rPr>
          <w:rFonts w:ascii="Times New Roman" w:hAnsi="Times New Roman"/>
          <w:sz w:val="28"/>
          <w:szCs w:val="28"/>
          <w:lang w:val="ru-RU"/>
        </w:rPr>
        <w:t>.</w:t>
      </w:r>
    </w:p>
    <w:p w:rsidR="00574708" w:rsidRDefault="000730CE" w:rsidP="002709FE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>
        <w:rPr>
          <w:rFonts w:ascii="Times New Roman" w:hAnsi="Times New Roman"/>
          <w:sz w:val="28"/>
          <w:szCs w:val="28"/>
          <w:lang w:val="ru-RU"/>
        </w:rPr>
        <w:t xml:space="preserve">Погашение бюджетами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внутригородских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муниципальных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образований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городов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федерального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значения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>
        <w:rPr>
          <w:rFonts w:ascii="Times New Roman" w:hAnsi="Times New Roman"/>
          <w:sz w:val="28"/>
          <w:szCs w:val="28"/>
          <w:lang w:val="ru-RU"/>
        </w:rPr>
        <w:t xml:space="preserve">кредитов от других бюджетов бюджетной системы Российской Федерации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в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валюте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Российской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Федерации</w:t>
      </w:r>
      <w:r w:rsidR="002709FE">
        <w:rPr>
          <w:rFonts w:ascii="Times New Roman" w:hAnsi="Times New Roman"/>
          <w:sz w:val="28"/>
          <w:szCs w:val="28"/>
          <w:lang w:val="ru-RU"/>
        </w:rPr>
        <w:t>.</w:t>
      </w:r>
    </w:p>
    <w:p w:rsidR="006B54C4" w:rsidRPr="00574708" w:rsidRDefault="006B54C4" w:rsidP="002709FE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Данные источники финансирования дефицита бюджета муниципального округа </w:t>
      </w:r>
      <w:r w:rsidR="00197AB8">
        <w:rPr>
          <w:rFonts w:ascii="Times New Roman" w:hAnsi="Times New Roman"/>
          <w:sz w:val="28"/>
          <w:szCs w:val="28"/>
          <w:lang w:val="ru-RU"/>
        </w:rPr>
        <w:t>Бабушкинский</w:t>
      </w:r>
      <w:r>
        <w:rPr>
          <w:rFonts w:ascii="Times New Roman" w:hAnsi="Times New Roman"/>
          <w:sz w:val="28"/>
          <w:szCs w:val="28"/>
          <w:lang w:val="ru-RU"/>
        </w:rPr>
        <w:t xml:space="preserve"> прогнозируются с применением метода прямого счета </w:t>
      </w:r>
      <w:r w:rsidR="002A10EA">
        <w:rPr>
          <w:rFonts w:ascii="Times New Roman" w:hAnsi="Times New Roman"/>
          <w:sz w:val="28"/>
          <w:szCs w:val="28"/>
          <w:lang w:val="ru-RU"/>
        </w:rPr>
        <w:t xml:space="preserve">на основании принятых Департаментом финансов города Москвы решений о предоставлении из бюджета города Москвы бюджетных кредитов бюджету </w:t>
      </w:r>
      <w:r w:rsidR="002A10EA" w:rsidRPr="002A10EA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2A10EA" w:rsidRPr="002A10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10EA" w:rsidRPr="002A10EA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2A10EA" w:rsidRPr="002A10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7AB8">
        <w:rPr>
          <w:rFonts w:ascii="Times New Roman" w:hAnsi="Times New Roman"/>
          <w:sz w:val="28"/>
          <w:szCs w:val="28"/>
          <w:lang w:val="ru-RU"/>
        </w:rPr>
        <w:t>Бабушкинский</w:t>
      </w:r>
      <w:bookmarkStart w:id="0" w:name="_GoBack"/>
      <w:bookmarkEnd w:id="0"/>
      <w:r w:rsidR="002A10EA">
        <w:rPr>
          <w:rFonts w:ascii="Times New Roman" w:hAnsi="Times New Roman"/>
          <w:sz w:val="28"/>
          <w:szCs w:val="28"/>
          <w:lang w:val="ru-RU"/>
        </w:rPr>
        <w:t>.</w:t>
      </w:r>
    </w:p>
    <w:sectPr w:rsidR="006B54C4" w:rsidRPr="00574708" w:rsidSect="00262C6C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97" w:rsidRDefault="00AF1697" w:rsidP="00C35413">
      <w:r>
        <w:separator/>
      </w:r>
    </w:p>
  </w:endnote>
  <w:endnote w:type="continuationSeparator" w:id="0">
    <w:p w:rsidR="00AF1697" w:rsidRDefault="00AF1697" w:rsidP="00C3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97" w:rsidRDefault="00AF1697" w:rsidP="00C35413">
      <w:r>
        <w:separator/>
      </w:r>
    </w:p>
  </w:footnote>
  <w:footnote w:type="continuationSeparator" w:id="0">
    <w:p w:rsidR="00AF1697" w:rsidRDefault="00AF1697" w:rsidP="00C3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88" w:rsidRDefault="00087B85" w:rsidP="003E07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A88" w:rsidRDefault="00AF16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0518"/>
    <w:multiLevelType w:val="hybridMultilevel"/>
    <w:tmpl w:val="369E99E4"/>
    <w:lvl w:ilvl="0" w:tplc="318040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A62277A"/>
    <w:multiLevelType w:val="hybridMultilevel"/>
    <w:tmpl w:val="0C0A490A"/>
    <w:lvl w:ilvl="0" w:tplc="34EE1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0F67DB"/>
    <w:multiLevelType w:val="hybridMultilevel"/>
    <w:tmpl w:val="FE4AE550"/>
    <w:lvl w:ilvl="0" w:tplc="318040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B863BDC"/>
    <w:multiLevelType w:val="hybridMultilevel"/>
    <w:tmpl w:val="793EBA94"/>
    <w:lvl w:ilvl="0" w:tplc="82FC7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6324D"/>
    <w:multiLevelType w:val="hybridMultilevel"/>
    <w:tmpl w:val="4DA4E4BE"/>
    <w:lvl w:ilvl="0" w:tplc="0D7A835E">
      <w:start w:val="1"/>
      <w:numFmt w:val="decimal"/>
      <w:lvlText w:val="%1)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BB3BB7"/>
    <w:multiLevelType w:val="hybridMultilevel"/>
    <w:tmpl w:val="9854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1"/>
    <w:rsid w:val="00044DE9"/>
    <w:rsid w:val="00045968"/>
    <w:rsid w:val="00051B09"/>
    <w:rsid w:val="000730CE"/>
    <w:rsid w:val="000775C1"/>
    <w:rsid w:val="00087B85"/>
    <w:rsid w:val="000B141E"/>
    <w:rsid w:val="000E2402"/>
    <w:rsid w:val="001122B1"/>
    <w:rsid w:val="00130D1F"/>
    <w:rsid w:val="00145235"/>
    <w:rsid w:val="00152E95"/>
    <w:rsid w:val="0019311C"/>
    <w:rsid w:val="00197AB8"/>
    <w:rsid w:val="001B01B6"/>
    <w:rsid w:val="001B564A"/>
    <w:rsid w:val="001C19FB"/>
    <w:rsid w:val="001C1AFA"/>
    <w:rsid w:val="001D5A61"/>
    <w:rsid w:val="001F5B11"/>
    <w:rsid w:val="0024018A"/>
    <w:rsid w:val="002408DB"/>
    <w:rsid w:val="0024795B"/>
    <w:rsid w:val="00254419"/>
    <w:rsid w:val="00262C6C"/>
    <w:rsid w:val="002709FE"/>
    <w:rsid w:val="002734F5"/>
    <w:rsid w:val="002909BE"/>
    <w:rsid w:val="002A10EA"/>
    <w:rsid w:val="002B42D5"/>
    <w:rsid w:val="002C0473"/>
    <w:rsid w:val="002F1C3B"/>
    <w:rsid w:val="00332FA6"/>
    <w:rsid w:val="00372852"/>
    <w:rsid w:val="00391816"/>
    <w:rsid w:val="003B5FF0"/>
    <w:rsid w:val="003C5D70"/>
    <w:rsid w:val="003E50CF"/>
    <w:rsid w:val="00466144"/>
    <w:rsid w:val="004A0E5B"/>
    <w:rsid w:val="00572565"/>
    <w:rsid w:val="00574708"/>
    <w:rsid w:val="005D77E9"/>
    <w:rsid w:val="005E7040"/>
    <w:rsid w:val="005F0283"/>
    <w:rsid w:val="00671E72"/>
    <w:rsid w:val="006B54C4"/>
    <w:rsid w:val="006D2A39"/>
    <w:rsid w:val="006D6CAC"/>
    <w:rsid w:val="006D6E3E"/>
    <w:rsid w:val="006E4C25"/>
    <w:rsid w:val="006F5317"/>
    <w:rsid w:val="007B6BB5"/>
    <w:rsid w:val="00810360"/>
    <w:rsid w:val="008601E4"/>
    <w:rsid w:val="00876E4C"/>
    <w:rsid w:val="00996262"/>
    <w:rsid w:val="009C12FE"/>
    <w:rsid w:val="009F4D3B"/>
    <w:rsid w:val="00A3034F"/>
    <w:rsid w:val="00A543AC"/>
    <w:rsid w:val="00AD2704"/>
    <w:rsid w:val="00AF1697"/>
    <w:rsid w:val="00B133B8"/>
    <w:rsid w:val="00B2461B"/>
    <w:rsid w:val="00B92E5B"/>
    <w:rsid w:val="00C0047B"/>
    <w:rsid w:val="00C12B62"/>
    <w:rsid w:val="00C15620"/>
    <w:rsid w:val="00C35413"/>
    <w:rsid w:val="00C35C4F"/>
    <w:rsid w:val="00C87797"/>
    <w:rsid w:val="00CB59FD"/>
    <w:rsid w:val="00CB78BD"/>
    <w:rsid w:val="00CE7571"/>
    <w:rsid w:val="00CF1475"/>
    <w:rsid w:val="00D20439"/>
    <w:rsid w:val="00D54D36"/>
    <w:rsid w:val="00D83D1F"/>
    <w:rsid w:val="00DA3A36"/>
    <w:rsid w:val="00DC04A1"/>
    <w:rsid w:val="00E77EF4"/>
    <w:rsid w:val="00F21BF5"/>
    <w:rsid w:val="00F570CD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A262"/>
  <w15:docId w15:val="{1CD96503-6735-474D-87DB-3DCC09AA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133B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13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3B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customStyle="1" w:styleId="formattexttopleveltext">
    <w:name w:val="formattext topleveltext"/>
    <w:basedOn w:val="a"/>
    <w:rsid w:val="00B133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rsid w:val="00B13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3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33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DA3A36"/>
  </w:style>
  <w:style w:type="character" w:styleId="a3">
    <w:name w:val="Hyperlink"/>
    <w:basedOn w:val="a0"/>
    <w:uiPriority w:val="99"/>
    <w:semiHidden/>
    <w:unhideWhenUsed/>
    <w:rsid w:val="00DA3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A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C35413"/>
  </w:style>
  <w:style w:type="paragraph" w:styleId="a8">
    <w:name w:val="footer"/>
    <w:basedOn w:val="a"/>
    <w:link w:val="a9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Normal (Web)"/>
    <w:basedOn w:val="a"/>
    <w:unhideWhenUsed/>
    <w:rsid w:val="003E50C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b">
    <w:name w:val="Table Grid"/>
    <w:basedOn w:val="a1"/>
    <w:uiPriority w:val="59"/>
    <w:rsid w:val="006E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</dc:creator>
  <cp:lastModifiedBy>bab buh</cp:lastModifiedBy>
  <cp:revision>4</cp:revision>
  <cp:lastPrinted>2016-10-18T13:49:00Z</cp:lastPrinted>
  <dcterms:created xsi:type="dcterms:W3CDTF">2016-11-07T13:53:00Z</dcterms:created>
  <dcterms:modified xsi:type="dcterms:W3CDTF">2016-11-07T13:58:00Z</dcterms:modified>
</cp:coreProperties>
</file>