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DC3D3C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Срок направления заключения независимой антикоррупционной экспертизы – с 14.02.2014г. по 26.12.2014г.</w:t>
      </w:r>
      <w:bookmarkStart w:id="0" w:name="_GoBack"/>
      <w:bookmarkEnd w:id="0"/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Pr="005677EC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125A80" w:rsidRPr="005677EC" w:rsidRDefault="005677EC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5677E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ar-SA"/>
        </w:rPr>
        <w:t>Проект решения Совета депутатов</w:t>
      </w: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25A80" w:rsidRPr="00125A80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A80" w:rsidRPr="00125A80" w:rsidTr="00125A80">
        <w:tc>
          <w:tcPr>
            <w:tcW w:w="4785" w:type="dxa"/>
            <w:hideMark/>
          </w:tcPr>
          <w:p w:rsidR="00125A80" w:rsidRPr="00125A80" w:rsidRDefault="00125A80" w:rsidP="00125A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О Комиссии по противодействию коррупции муниципального округа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25A80" w:rsidRPr="00125A80" w:rsidRDefault="00125A80" w:rsidP="00125A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125A80" w:rsidRPr="00125A80" w:rsidRDefault="00125A80" w:rsidP="00125A8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 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13 марта 2012 года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 № 25-ФЗ «О муниципальной службе в Российской Федерации», Законом города Москвы от 22 октября 2008 года № 50 «О муниципальной службе в городе Москве», 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решил: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1. Создать Комиссию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2. Утвердить Положение  о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(приложение 1).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3. Утвердить состав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(приложение 2).</w:t>
      </w:r>
    </w:p>
    <w:p w:rsid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4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r w:rsidRPr="00125A80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>в бюллетене «Московский муниципальный вестник».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5.   Настоящее решение вступает в силу со дня его официального опубликования.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6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r w:rsidRPr="00125A8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</w:t>
      </w:r>
      <w:proofErr w:type="gramStart"/>
      <w:r w:rsidRPr="00125A80">
        <w:rPr>
          <w:rFonts w:ascii="Times New Roman" w:hAnsi="Times New Roman"/>
          <w:sz w:val="28"/>
          <w:szCs w:val="28"/>
        </w:rPr>
        <w:t xml:space="preserve">округа  </w:t>
      </w:r>
      <w:r>
        <w:rPr>
          <w:rFonts w:ascii="Times New Roman" w:hAnsi="Times New Roman"/>
          <w:sz w:val="28"/>
          <w:szCs w:val="28"/>
        </w:rPr>
        <w:t>Бабушкинский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А.А.Лисовенко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Глава муниципального</w:t>
      </w:r>
    </w:p>
    <w:p w:rsidR="00125A80" w:rsidRPr="00125A80" w:rsidRDefault="00125A80" w:rsidP="00125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А.А.Лисовенко</w:t>
      </w:r>
      <w:proofErr w:type="spellEnd"/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  <w:t xml:space="preserve">Приложение 1 </w:t>
      </w:r>
    </w:p>
    <w:p w:rsidR="00125A80" w:rsidRPr="00125A80" w:rsidRDefault="00125A80" w:rsidP="00125A80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решению Совета депутатов </w:t>
      </w:r>
    </w:p>
    <w:p w:rsidR="00125A80" w:rsidRPr="00125A80" w:rsidRDefault="00125A80" w:rsidP="00125A80">
      <w:pPr>
        <w:snapToGri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Бабушкинский</w:t>
      </w:r>
    </w:p>
    <w:p w:rsidR="00125A80" w:rsidRPr="00125A80" w:rsidRDefault="00125A80" w:rsidP="00125A80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</w:t>
      </w:r>
      <w:r w:rsidRPr="00125A8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от</w:t>
      </w:r>
      <w:r w:rsidR="00D54B4D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___________2014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г. №____</w:t>
      </w:r>
      <w:r w:rsidRPr="00125A8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ПОЛОЖЕНИЕ</w:t>
      </w:r>
    </w:p>
    <w:p w:rsidR="00125A80" w:rsidRP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о Комиссии по противодействию коррупции</w:t>
      </w:r>
    </w:p>
    <w:p w:rsidR="00125A80" w:rsidRPr="00125A80" w:rsidRDefault="00125A80" w:rsidP="00125A8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в муниципальном округе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</w:p>
    <w:p w:rsidR="00125A80" w:rsidRPr="00125A80" w:rsidRDefault="00125A80" w:rsidP="00125A80">
      <w:pPr>
        <w:pStyle w:val="a3"/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Общие положения</w:t>
      </w:r>
    </w:p>
    <w:p w:rsidR="00125A80" w:rsidRPr="00125A80" w:rsidRDefault="00125A80" w:rsidP="00125A8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(далее – Комиссия).</w:t>
      </w:r>
    </w:p>
    <w:p w:rsidR="00125A80" w:rsidRPr="00125A80" w:rsidRDefault="00125A80" w:rsidP="00125A8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125A80" w:rsidRPr="00125A80" w:rsidRDefault="00125A80" w:rsidP="00125A8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Коррупция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– </w:t>
      </w:r>
      <w:bookmarkStart w:id="1" w:name="Par1"/>
      <w:bookmarkEnd w:id="1"/>
      <w:r w:rsidRPr="00125A80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125A80">
        <w:rPr>
          <w:rFonts w:ascii="Times New Roman" w:hAnsi="Times New Roman"/>
          <w:sz w:val="28"/>
          <w:szCs w:val="28"/>
        </w:rPr>
        <w:t xml:space="preserve"> - деятельность органов местного самоуправления муниципального округа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125A80">
        <w:rPr>
          <w:rFonts w:ascii="Times New Roman" w:hAnsi="Times New Roman"/>
          <w:sz w:val="28"/>
          <w:szCs w:val="28"/>
        </w:rPr>
        <w:t xml:space="preserve">  в пределах их полномочий: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25A80" w:rsidRPr="00125A80" w:rsidRDefault="00125A80" w:rsidP="0012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25A80" w:rsidRPr="00125A80" w:rsidRDefault="00125A80" w:rsidP="00125A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03"/>
      <w:r w:rsidRPr="00125A80">
        <w:rPr>
          <w:rFonts w:ascii="Times New Roman" w:hAnsi="Times New Roman"/>
          <w:sz w:val="28"/>
          <w:szCs w:val="28"/>
          <w:lang w:eastAsia="ru-RU"/>
        </w:rPr>
        <w:t xml:space="preserve">1.3. Комиссия в своей деятельности руководствуется </w:t>
      </w:r>
      <w:hyperlink r:id="rId5" w:history="1">
        <w:r w:rsidRPr="00125A8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Pr="00125A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местного самоуправления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в области противодействия коррупции, а также настоящим Положением.</w:t>
      </w:r>
    </w:p>
    <w:p w:rsidR="00125A80" w:rsidRPr="00125A80" w:rsidRDefault="00125A80" w:rsidP="00125A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104"/>
      <w:bookmarkEnd w:id="2"/>
      <w:r w:rsidRPr="00125A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Комиссия является постоянно действующим совещательным органом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sub_1200"/>
      <w:bookmarkEnd w:id="3"/>
      <w:r w:rsidRPr="00125A80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 и функции Комиссии</w:t>
      </w:r>
      <w:bookmarkEnd w:id="4"/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ab/>
        <w:t>К полномочиям Комиссии относятся: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1) подготовка проекта Плана</w:t>
      </w:r>
      <w:r w:rsidRPr="00125A80">
        <w:rPr>
          <w:rFonts w:ascii="Times New Roman" w:hAnsi="Times New Roman"/>
          <w:sz w:val="28"/>
          <w:szCs w:val="28"/>
        </w:rPr>
        <w:t xml:space="preserve"> по противодействию коррупции в муниципальном округе </w:t>
      </w:r>
      <w:r>
        <w:rPr>
          <w:rFonts w:ascii="Times New Roman" w:hAnsi="Times New Roman"/>
          <w:sz w:val="28"/>
          <w:szCs w:val="28"/>
        </w:rPr>
        <w:t>Бабушкинский</w:t>
      </w:r>
      <w:r w:rsidRPr="00125A80">
        <w:rPr>
          <w:rFonts w:ascii="Times New Roman" w:hAnsi="Times New Roman"/>
          <w:sz w:val="28"/>
          <w:szCs w:val="28"/>
        </w:rPr>
        <w:t xml:space="preserve"> (далее – План)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Комиссия разрабатывает План и организовывает его исполнение.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2)  координация и контроль за реализацией Плана;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3) анализ проектов муниципальных нормативных правовых актов, подготовка заключений;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125A80">
        <w:rPr>
          <w:rFonts w:ascii="Times New Roman" w:hAnsi="Times New Roman"/>
          <w:sz w:val="28"/>
          <w:szCs w:val="28"/>
        </w:rPr>
        <w:t>разработка предложений по совершенствованию правового обеспечения противодействия коррупции;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проведение совещаний и иных мероприятий по вопросам организации работы по противодействию коррупции в муниципальном округе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>Комиссия обеспечивает работу по разъяснению муниципальным служащим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аппарата Совета депутатов муниципального округа Бабушкинский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депутатам Совета депутатов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 xml:space="preserve">7) представление ежегодного отчёта о работе Комиссии по противодействию коррупции Совету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8) выявление причин и условий, способствующих возникновению коррупции;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 xml:space="preserve"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</w:t>
      </w:r>
      <w:r w:rsidR="00F506F4">
        <w:rPr>
          <w:rFonts w:ascii="Times New Roman" w:hAnsi="Times New Roman"/>
          <w:sz w:val="28"/>
          <w:szCs w:val="28"/>
          <w:lang w:eastAsia="ru-RU"/>
        </w:rPr>
        <w:t>муниципального округа 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10) иные полномочия, в соответствии с законодательством РФ.</w:t>
      </w:r>
    </w:p>
    <w:p w:rsidR="00125A80" w:rsidRPr="00125A80" w:rsidRDefault="00125A80" w:rsidP="00125A80">
      <w:pPr>
        <w:spacing w:before="10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sub_1300"/>
      <w:r w:rsidRPr="00125A80">
        <w:rPr>
          <w:rFonts w:ascii="Times New Roman" w:hAnsi="Times New Roman"/>
          <w:b/>
          <w:bCs/>
          <w:sz w:val="28"/>
          <w:szCs w:val="28"/>
          <w:lang w:eastAsia="ru-RU"/>
        </w:rPr>
        <w:t>3. Права Комиссии</w:t>
      </w:r>
      <w:bookmarkEnd w:id="5"/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301"/>
      <w:r w:rsidRPr="00125A80">
        <w:rPr>
          <w:rFonts w:ascii="Times New Roman" w:hAnsi="Times New Roman"/>
          <w:sz w:val="28"/>
          <w:szCs w:val="28"/>
          <w:lang w:eastAsia="ru-RU"/>
        </w:rPr>
        <w:t>3.1. Комиссия имеет право: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3011"/>
      <w:bookmarkEnd w:id="6"/>
      <w:r w:rsidRPr="00125A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3.1.1. запрашивать и получать в установленном порядке от </w:t>
      </w:r>
      <w:r w:rsidR="00F506F4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 xml:space="preserve">Бабушкинский, органов исполнительной власти, 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506F4">
        <w:rPr>
          <w:rFonts w:ascii="Times New Roman" w:hAnsi="Times New Roman"/>
          <w:sz w:val="28"/>
          <w:szCs w:val="28"/>
          <w:lang w:eastAsia="ru-RU"/>
        </w:rPr>
        <w:t>иных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F506F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необходимые материалы и информацию по вопросам своей деятельности;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3013"/>
      <w:bookmarkEnd w:id="7"/>
      <w:r w:rsidRPr="00125A80">
        <w:rPr>
          <w:rFonts w:ascii="Times New Roman" w:hAnsi="Times New Roman"/>
          <w:sz w:val="28"/>
          <w:szCs w:val="28"/>
          <w:lang w:eastAsia="ru-RU"/>
        </w:rPr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3014"/>
      <w:bookmarkEnd w:id="8"/>
      <w:r w:rsidRPr="00125A80">
        <w:rPr>
          <w:rFonts w:ascii="Times New Roman" w:hAnsi="Times New Roman"/>
          <w:sz w:val="28"/>
          <w:szCs w:val="28"/>
          <w:lang w:eastAsia="ru-RU"/>
        </w:rPr>
        <w:t xml:space="preserve">3.1.3. организовывать и проводить координационные совещания и рабочие встречи, давать разъяснения сотрудникам </w:t>
      </w:r>
      <w:r w:rsidR="00F506F4">
        <w:rPr>
          <w:rFonts w:ascii="Times New Roman" w:hAnsi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, депутатам  Совета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и иным лицам по вопросам, относящимся к компетенции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3016"/>
      <w:bookmarkEnd w:id="9"/>
      <w:r w:rsidRPr="00125A80">
        <w:rPr>
          <w:rFonts w:ascii="Times New Roman" w:hAnsi="Times New Roman"/>
          <w:sz w:val="28"/>
          <w:szCs w:val="28"/>
          <w:lang w:eastAsia="ru-RU"/>
        </w:rPr>
        <w:t xml:space="preserve">3.1.4.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 по предупреждению коррупции, а также осуществлять контроль исполнения своих решений;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Анонимные сообщения Комиссия не рассматривает.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</w:t>
      </w:r>
      <w:r w:rsidR="00F506F4">
        <w:rPr>
          <w:rFonts w:ascii="Times New Roman" w:hAnsi="Times New Roman"/>
          <w:sz w:val="28"/>
          <w:szCs w:val="28"/>
          <w:lang w:eastAsia="ru-RU"/>
        </w:rPr>
        <w:t xml:space="preserve"> аппарата Совета депутатов муниципального округа 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 xml:space="preserve">, депутатов Совета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3.1.7. решать вопросы организации деятельности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302"/>
      <w:bookmarkEnd w:id="10"/>
      <w:r w:rsidRPr="00125A80">
        <w:rPr>
          <w:rFonts w:ascii="Times New Roman" w:hAnsi="Times New Roman"/>
          <w:sz w:val="28"/>
          <w:szCs w:val="28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  <w:bookmarkEnd w:id="11"/>
    </w:p>
    <w:p w:rsidR="00125A80" w:rsidRPr="00125A80" w:rsidRDefault="00125A80" w:rsidP="00125A80">
      <w:pPr>
        <w:spacing w:before="10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" w:name="sub_1400"/>
      <w:r w:rsidRPr="00125A80">
        <w:rPr>
          <w:rFonts w:ascii="Times New Roman" w:hAnsi="Times New Roman"/>
          <w:b/>
          <w:bCs/>
          <w:sz w:val="28"/>
          <w:szCs w:val="28"/>
          <w:lang w:eastAsia="ru-RU"/>
        </w:rPr>
        <w:t>4. Состав и порядок деятельности Комиссии</w:t>
      </w:r>
      <w:bookmarkEnd w:id="12"/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401"/>
      <w:r w:rsidRPr="00125A80">
        <w:rPr>
          <w:rFonts w:ascii="Times New Roman" w:hAnsi="Times New Roman"/>
          <w:sz w:val="28"/>
          <w:szCs w:val="28"/>
          <w:lang w:eastAsia="ru-RU"/>
        </w:rPr>
        <w:t xml:space="preserve">4.1. Состав Комиссии и порядок её работы  утверждается и изменяется решением Совета депутатов муниципального округа </w:t>
      </w:r>
      <w:r w:rsidR="00F506F4">
        <w:rPr>
          <w:rFonts w:ascii="Times New Roman" w:hAnsi="Times New Roman"/>
          <w:sz w:val="28"/>
          <w:szCs w:val="28"/>
          <w:lang w:eastAsia="ru-RU"/>
        </w:rPr>
        <w:t>Бабушкинский</w:t>
      </w:r>
      <w:r w:rsidRPr="00125A80">
        <w:rPr>
          <w:rFonts w:ascii="Times New Roman" w:hAnsi="Times New Roman"/>
          <w:sz w:val="28"/>
          <w:szCs w:val="28"/>
          <w:lang w:eastAsia="ru-RU"/>
        </w:rPr>
        <w:t>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402"/>
      <w:bookmarkEnd w:id="13"/>
      <w:r w:rsidRPr="00125A80">
        <w:rPr>
          <w:rFonts w:ascii="Times New Roman" w:hAnsi="Times New Roman"/>
          <w:sz w:val="28"/>
          <w:szCs w:val="28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403"/>
      <w:bookmarkEnd w:id="14"/>
      <w:r w:rsidRPr="00125A80">
        <w:rPr>
          <w:rFonts w:ascii="Times New Roman" w:hAnsi="Times New Roman"/>
          <w:sz w:val="28"/>
          <w:szCs w:val="28"/>
          <w:lang w:eastAsia="ru-RU"/>
        </w:rPr>
        <w:t>4.4. Заседание Комиссии ведёт председатель Комиссии или по его поручению заместитель председателя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4.5. Председатель Комиссии: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созывает заседания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определяет состав лиц, приглашаемых на заседание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lastRenderedPageBreak/>
        <w:t>- ведет заседания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осуществляет иные полномочия в соответствии с настоящим Положением.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4.6. Секретарь Комиссии: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ведет протоколы заседаний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готовит материалы для рассмотрения на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принимает и регистрирует заявления, сообщения, предложения и иные документы.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ведет документацию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осуществляет текущую организационную работу Комиссии;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извещает членов Комиссии и приглашенных лиц на ее заседания;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- осуществляет контроль исполнения решений Комиссии.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404"/>
      <w:bookmarkEnd w:id="15"/>
      <w:r w:rsidRPr="00125A80">
        <w:rPr>
          <w:rFonts w:ascii="Times New Roman" w:hAnsi="Times New Roman"/>
          <w:sz w:val="28"/>
          <w:szCs w:val="28"/>
          <w:lang w:eastAsia="ru-RU"/>
        </w:rPr>
        <w:t>4.7. Заседание Комиссии считается правомочным, если на нем присутствует более половины его членов.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405"/>
      <w:bookmarkEnd w:id="16"/>
      <w:r w:rsidRPr="00125A80">
        <w:rPr>
          <w:rFonts w:ascii="Times New Roman" w:hAnsi="Times New Roman"/>
          <w:sz w:val="28"/>
          <w:szCs w:val="28"/>
          <w:lang w:eastAsia="ru-RU"/>
        </w:rPr>
        <w:t>4.8. Члены Комиссии участвуют в её заседаниях без права замены.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406"/>
      <w:bookmarkEnd w:id="17"/>
      <w:r w:rsidRPr="00125A80">
        <w:rPr>
          <w:rFonts w:ascii="Times New Roman" w:hAnsi="Times New Roman"/>
          <w:sz w:val="28"/>
          <w:szCs w:val="28"/>
          <w:lang w:eastAsia="ru-RU"/>
        </w:rPr>
        <w:t xml:space="preserve"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:rsidR="00125A80" w:rsidRPr="00125A80" w:rsidRDefault="00125A80" w:rsidP="00125A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A80">
        <w:rPr>
          <w:rFonts w:ascii="Times New Roman" w:hAnsi="Times New Roman"/>
          <w:sz w:val="28"/>
          <w:szCs w:val="28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125A80" w:rsidRPr="00125A80" w:rsidRDefault="00125A80" w:rsidP="00F506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408"/>
      <w:bookmarkEnd w:id="18"/>
      <w:r w:rsidRPr="00125A80">
        <w:rPr>
          <w:rFonts w:ascii="Times New Roman" w:hAnsi="Times New Roman"/>
          <w:sz w:val="28"/>
          <w:szCs w:val="28"/>
          <w:lang w:eastAsia="ru-RU"/>
        </w:rPr>
        <w:t xml:space="preserve">4.10. Организационно-техническое обеспечение деятельности Комиссии осуществляет </w:t>
      </w:r>
      <w:bookmarkEnd w:id="19"/>
      <w:r w:rsidR="00F506F4">
        <w:rPr>
          <w:rFonts w:ascii="Times New Roman" w:hAnsi="Times New Roman"/>
          <w:sz w:val="28"/>
          <w:szCs w:val="28"/>
          <w:lang w:eastAsia="ru-RU"/>
        </w:rPr>
        <w:t>аппарат Совета депутатов муниципального округа Бабушкинский.</w:t>
      </w: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6F4" w:rsidRPr="00125A80" w:rsidRDefault="00F506F4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5A80" w:rsidRPr="00125A80" w:rsidRDefault="00125A80" w:rsidP="00125A80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</w:r>
      <w:r w:rsidRPr="00125A80">
        <w:rPr>
          <w:rFonts w:ascii="Times New Roman" w:hAnsi="Times New Roman"/>
          <w:sz w:val="28"/>
          <w:szCs w:val="28"/>
        </w:rPr>
        <w:tab/>
        <w:t>Приложение 2</w:t>
      </w:r>
    </w:p>
    <w:p w:rsidR="00F506F4" w:rsidRPr="00125A80" w:rsidRDefault="00125A80" w:rsidP="00F506F4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06F4" w:rsidRPr="00125A80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F506F4" w:rsidRPr="00125A80" w:rsidRDefault="00F506F4" w:rsidP="00F506F4">
      <w:pPr>
        <w:snapToGri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Бабушкинский</w:t>
      </w:r>
    </w:p>
    <w:p w:rsidR="00F506F4" w:rsidRPr="00125A80" w:rsidRDefault="00F506F4" w:rsidP="00F506F4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</w:t>
      </w:r>
      <w:r w:rsidRPr="00125A8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от</w:t>
      </w:r>
      <w:r w:rsidR="003B4CE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___________2014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г. №____</w:t>
      </w:r>
      <w:r w:rsidRPr="00125A8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125A80" w:rsidRPr="00125A80" w:rsidRDefault="00125A80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5A80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:rsidR="00125A80" w:rsidRPr="00125A80" w:rsidRDefault="00125A80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5A80"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по противодействию коррупции</w:t>
      </w:r>
    </w:p>
    <w:p w:rsidR="00125A80" w:rsidRPr="00125A80" w:rsidRDefault="00125A80" w:rsidP="00F506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5A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муниципальном округе </w:t>
      </w:r>
      <w:r w:rsidR="00F506F4">
        <w:rPr>
          <w:rFonts w:ascii="Times New Roman" w:eastAsia="Times New Roman" w:hAnsi="Times New Roman"/>
          <w:b/>
          <w:sz w:val="28"/>
          <w:szCs w:val="28"/>
          <w:lang w:eastAsia="ar-SA"/>
        </w:rPr>
        <w:t>Бабушкинский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720"/>
        <w:gridCol w:w="3343"/>
      </w:tblGrid>
      <w:tr w:rsidR="00125A80" w:rsidRPr="00125A80" w:rsidTr="003B4CE8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F5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5677EC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3B4CE8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3B4CE8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5677EC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125A80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5677EC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3B4CE8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5677EC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3B4CE8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5677EC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3B4CE8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5677EC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F506F4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25A80" w:rsidRPr="00125A80" w:rsidTr="00F506F4">
        <w:tc>
          <w:tcPr>
            <w:tcW w:w="648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125A80" w:rsidRPr="00125A80" w:rsidRDefault="00125A80" w:rsidP="0012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5A80" w:rsidRPr="00125A80" w:rsidRDefault="00125A80" w:rsidP="00125A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C07" w:rsidRPr="00125A80" w:rsidRDefault="005B7C07" w:rsidP="00125A80">
      <w:pPr>
        <w:spacing w:after="0" w:line="240" w:lineRule="auto"/>
        <w:jc w:val="both"/>
        <w:rPr>
          <w:sz w:val="28"/>
          <w:szCs w:val="28"/>
        </w:rPr>
      </w:pPr>
    </w:p>
    <w:sectPr w:rsidR="005B7C07" w:rsidRPr="0012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E"/>
    <w:rsid w:val="00125A80"/>
    <w:rsid w:val="003B4CE8"/>
    <w:rsid w:val="005677EC"/>
    <w:rsid w:val="005B7C07"/>
    <w:rsid w:val="00814D8E"/>
    <w:rsid w:val="00D54B4D"/>
    <w:rsid w:val="00DC3D3C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6136-3B86-4780-9E34-AFCB1474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2014-02-26T08:38:00Z</dcterms:created>
  <dcterms:modified xsi:type="dcterms:W3CDTF">2014-02-26T08:38:00Z</dcterms:modified>
</cp:coreProperties>
</file>